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8C4A" w14:textId="7618D27D" w:rsidR="008B770D" w:rsidRDefault="008B770D"/>
    <w:tbl>
      <w:tblPr>
        <w:tblStyle w:val="Tabela-Siatka1"/>
        <w:tblW w:w="105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5"/>
        <w:gridCol w:w="1846"/>
        <w:gridCol w:w="5810"/>
        <w:gridCol w:w="386"/>
      </w:tblGrid>
      <w:tr w:rsidR="008B770D" w14:paraId="36F095FB" w14:textId="77777777" w:rsidTr="00F0191B">
        <w:tc>
          <w:tcPr>
            <w:tcW w:w="4395" w:type="dxa"/>
            <w:gridSpan w:val="3"/>
            <w:vAlign w:val="center"/>
          </w:tcPr>
          <w:p w14:paraId="54B83A59" w14:textId="77777777" w:rsidR="008B770D" w:rsidRDefault="008B770D" w:rsidP="00F0191B">
            <w:pPr>
              <w:ind w:right="-25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C09ED6" wp14:editId="3B9A2E97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  <w:gridSpan w:val="2"/>
          </w:tcPr>
          <w:p w14:paraId="2B272C9D" w14:textId="20EDEC4E" w:rsidR="00AF5D0A" w:rsidRDefault="00AF5D0A" w:rsidP="00AF5D0A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5D0A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Lublin University of Technology Doctoral School</w:t>
            </w:r>
          </w:p>
          <w:p w14:paraId="628F432D" w14:textId="47870DAD" w:rsidR="00AF5D0A" w:rsidRPr="00AF5D0A" w:rsidRDefault="00AF5D0A" w:rsidP="00AF5D0A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lang w:val="en-GB"/>
              </w:rPr>
            </w:pPr>
            <w:r w:rsidRPr="00AF5D0A">
              <w:rPr>
                <w:rFonts w:ascii="Book Antiqua" w:hAnsi="Book Antiqua"/>
                <w:b/>
                <w:bCs/>
                <w:sz w:val="24"/>
                <w:lang w:val="en-GB"/>
              </w:rPr>
              <w:t>Lublin University of Technology</w:t>
            </w:r>
          </w:p>
          <w:p w14:paraId="2578F4C9" w14:textId="77777777" w:rsidR="008B770D" w:rsidRPr="00713DD0" w:rsidRDefault="008B770D" w:rsidP="00F0191B">
            <w:pPr>
              <w:spacing w:line="249" w:lineRule="auto"/>
              <w:ind w:left="1134" w:right="678"/>
              <w:jc w:val="center"/>
              <w:rPr>
                <w:rFonts w:cstheme="minorHAnsi"/>
                <w:sz w:val="20"/>
                <w:szCs w:val="20"/>
              </w:rPr>
            </w:pPr>
            <w:r w:rsidRPr="00713DD0">
              <w:rPr>
                <w:rFonts w:cstheme="minorHAnsi"/>
                <w:sz w:val="20"/>
                <w:szCs w:val="20"/>
              </w:rPr>
              <w:t>Politechnika Lubelska</w:t>
            </w:r>
          </w:p>
          <w:p w14:paraId="2C538ED9" w14:textId="77777777" w:rsidR="008B770D" w:rsidRPr="00713DD0" w:rsidRDefault="008B770D" w:rsidP="00F0191B">
            <w:pPr>
              <w:pStyle w:val="Tekstpodstawowy"/>
              <w:ind w:left="1134" w:right="678"/>
              <w:jc w:val="center"/>
              <w:rPr>
                <w:rFonts w:asciiTheme="minorHAnsi" w:hAnsiTheme="minorHAnsi" w:cstheme="minorHAnsi"/>
                <w:sz w:val="20"/>
              </w:rPr>
            </w:pPr>
            <w:r w:rsidRPr="00713DD0">
              <w:rPr>
                <w:rFonts w:asciiTheme="minorHAnsi" w:hAnsiTheme="minorHAnsi" w:cstheme="minorHAnsi"/>
                <w:sz w:val="20"/>
              </w:rPr>
              <w:t>ul. Nadbystrzycka 38 B/406</w:t>
            </w:r>
          </w:p>
          <w:p w14:paraId="1C9BEDC8" w14:textId="77777777" w:rsidR="008B770D" w:rsidRDefault="008B770D" w:rsidP="00F0191B">
            <w:pPr>
              <w:pStyle w:val="Tekstpodstawowy"/>
              <w:ind w:left="1134" w:right="678"/>
              <w:jc w:val="center"/>
              <w:rPr>
                <w:sz w:val="20"/>
              </w:rPr>
            </w:pPr>
            <w:r w:rsidRPr="00713DD0">
              <w:rPr>
                <w:rFonts w:asciiTheme="minorHAnsi" w:hAnsiTheme="minorHAnsi" w:cstheme="minorHAnsi"/>
                <w:sz w:val="20"/>
              </w:rPr>
              <w:t>20-618 Lublin</w:t>
            </w:r>
          </w:p>
          <w:p w14:paraId="24FDC80E" w14:textId="77777777" w:rsidR="008B770D" w:rsidRDefault="008B770D" w:rsidP="00F0191B">
            <w:pPr>
              <w:jc w:val="center"/>
              <w:rPr>
                <w:sz w:val="24"/>
                <w:szCs w:val="24"/>
              </w:rPr>
            </w:pPr>
            <w:r w:rsidRPr="00C019FC">
              <w:rPr>
                <w:sz w:val="20"/>
              </w:rPr>
              <w:t>www.sdwpl.pollub.pl</w:t>
            </w:r>
            <w:r>
              <w:rPr>
                <w:sz w:val="20"/>
              </w:rPr>
              <w:t xml:space="preserve">                                e-mail: </w:t>
            </w:r>
            <w:proofErr w:type="spellStart"/>
            <w:r w:rsidRPr="00AD3EE2">
              <w:rPr>
                <w:sz w:val="20"/>
              </w:rPr>
              <w:t>sdwpl@pollub.p</w:t>
            </w:r>
            <w:proofErr w:type="spellEnd"/>
          </w:p>
        </w:tc>
      </w:tr>
      <w:tr w:rsidR="008B770D" w:rsidRPr="00E0627D" w14:paraId="5593BCD8" w14:textId="77777777" w:rsidTr="00F0191B">
        <w:tblPrEx>
          <w:tblBorders>
            <w:bottom w:val="single" w:sz="8" w:space="0" w:color="auto"/>
          </w:tblBorders>
        </w:tblPrEx>
        <w:trPr>
          <w:gridBefore w:val="1"/>
          <w:gridAfter w:val="1"/>
          <w:wBefore w:w="284" w:type="dxa"/>
          <w:wAfter w:w="386" w:type="dxa"/>
          <w:trHeight w:val="465"/>
        </w:trPr>
        <w:tc>
          <w:tcPr>
            <w:tcW w:w="2265" w:type="dxa"/>
            <w:vAlign w:val="center"/>
          </w:tcPr>
          <w:p w14:paraId="46B6904E" w14:textId="77777777" w:rsidR="008B770D" w:rsidRPr="00E0627D" w:rsidRDefault="008B770D" w:rsidP="00AF5D0A">
            <w:pPr>
              <w:rPr>
                <w:rFonts w:ascii="Book Antiqua" w:hAnsi="Book Antiqua"/>
              </w:rPr>
            </w:pPr>
          </w:p>
        </w:tc>
        <w:tc>
          <w:tcPr>
            <w:tcW w:w="7656" w:type="dxa"/>
            <w:gridSpan w:val="2"/>
            <w:vAlign w:val="center"/>
          </w:tcPr>
          <w:p w14:paraId="64CADD2C" w14:textId="77777777" w:rsidR="008B770D" w:rsidRPr="00E0627D" w:rsidRDefault="008B770D" w:rsidP="00F0191B">
            <w:pPr>
              <w:rPr>
                <w:rFonts w:ascii="Book Antiqua" w:hAnsi="Book Antiqua"/>
                <w:lang w:val="en-US"/>
              </w:rPr>
            </w:pPr>
          </w:p>
        </w:tc>
      </w:tr>
    </w:tbl>
    <w:p w14:paraId="14DCDAA4" w14:textId="77777777" w:rsidR="008B770D" w:rsidRDefault="008B770D" w:rsidP="001108B9">
      <w:pPr>
        <w:jc w:val="center"/>
        <w:rPr>
          <w:rFonts w:ascii="Book Antiqua" w:eastAsia="Times New Roman" w:hAnsi="Book Antiqua" w:cs="Arial"/>
          <w:b/>
          <w:bCs/>
          <w:sz w:val="28"/>
          <w:szCs w:val="28"/>
          <w:lang w:val="en-GB" w:eastAsia="pl-PL"/>
        </w:rPr>
      </w:pPr>
    </w:p>
    <w:p w14:paraId="753B6573" w14:textId="3DDAFB06" w:rsidR="00317B70" w:rsidRPr="00D312C9" w:rsidRDefault="001B66B1" w:rsidP="001108B9">
      <w:pPr>
        <w:jc w:val="center"/>
        <w:rPr>
          <w:rFonts w:ascii="Book Antiqua" w:eastAsia="Times New Roman" w:hAnsi="Book Antiqua" w:cs="Arial"/>
          <w:b/>
          <w:bCs/>
          <w:sz w:val="28"/>
          <w:szCs w:val="28"/>
          <w:lang w:val="en-GB" w:eastAsia="pl-PL"/>
        </w:rPr>
      </w:pPr>
      <w:r w:rsidRPr="00D312C9">
        <w:rPr>
          <w:rFonts w:ascii="Book Antiqua" w:eastAsia="Times New Roman" w:hAnsi="Book Antiqua" w:cs="Arial"/>
          <w:b/>
          <w:bCs/>
          <w:sz w:val="28"/>
          <w:szCs w:val="28"/>
          <w:lang w:val="en-GB" w:eastAsia="pl-PL"/>
        </w:rPr>
        <w:t xml:space="preserve">Mid-Term </w:t>
      </w:r>
      <w:r w:rsidR="00CB5EDC" w:rsidRPr="00D312C9">
        <w:rPr>
          <w:rFonts w:ascii="Book Antiqua" w:eastAsia="Times New Roman" w:hAnsi="Book Antiqua" w:cs="Arial"/>
          <w:b/>
          <w:bCs/>
          <w:sz w:val="28"/>
          <w:szCs w:val="28"/>
          <w:lang w:val="en-GB" w:eastAsia="pl-PL"/>
        </w:rPr>
        <w:t>Report</w:t>
      </w:r>
      <w:r w:rsidR="00DC0DB9">
        <w:rPr>
          <w:rFonts w:ascii="Book Antiqua" w:eastAsia="Times New Roman" w:hAnsi="Book Antiqua" w:cs="Arial"/>
          <w:b/>
          <w:bCs/>
          <w:sz w:val="28"/>
          <w:szCs w:val="28"/>
          <w:lang w:val="en-GB" w:eastAsia="pl-PL"/>
        </w:rPr>
        <w:t xml:space="preserve"> (Self-Presentation)</w:t>
      </w:r>
    </w:p>
    <w:p w14:paraId="617653EE" w14:textId="70A59E92" w:rsidR="00460F70" w:rsidRPr="00D312C9" w:rsidRDefault="00CB5EDC" w:rsidP="00E0627D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</w:pPr>
      <w:r w:rsidRPr="00D312C9"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  <w:t>on progress in implementation of the Individual Research Plan (IRP)</w:t>
      </w:r>
    </w:p>
    <w:p w14:paraId="4A37D396" w14:textId="5E89F89B" w:rsidR="00FB2B34" w:rsidRPr="00D312C9" w:rsidRDefault="00CB5EDC" w:rsidP="00E0627D">
      <w:pPr>
        <w:spacing w:after="0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D312C9">
        <w:rPr>
          <w:rFonts w:ascii="Book Antiqua" w:hAnsi="Book Antiqua"/>
          <w:b/>
          <w:sz w:val="24"/>
          <w:szCs w:val="24"/>
          <w:lang w:val="en-GB"/>
        </w:rPr>
        <w:t>of the Ph.D.  student of</w:t>
      </w:r>
      <w:r w:rsidR="001108B9" w:rsidRPr="00D312C9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D312C9">
        <w:rPr>
          <w:rFonts w:ascii="Book Antiqua" w:hAnsi="Book Antiqua"/>
          <w:b/>
          <w:sz w:val="24"/>
          <w:szCs w:val="24"/>
          <w:lang w:val="en-GB"/>
        </w:rPr>
        <w:t>Lublin University of Technology Doctoral School</w:t>
      </w:r>
    </w:p>
    <w:p w14:paraId="742370C0" w14:textId="13A55EF0" w:rsidR="00DC4318" w:rsidRPr="00D312C9" w:rsidRDefault="000F45E3" w:rsidP="00493B4A">
      <w:pPr>
        <w:jc w:val="center"/>
        <w:rPr>
          <w:rFonts w:ascii="Book Antiqua" w:hAnsi="Book Antiqua"/>
          <w:sz w:val="20"/>
          <w:lang w:val="en-GB"/>
        </w:rPr>
      </w:pPr>
      <w:r w:rsidRPr="00D312C9">
        <w:rPr>
          <w:rFonts w:ascii="Book Antiqua" w:hAnsi="Book Antiqua"/>
          <w:b/>
          <w:sz w:val="24"/>
          <w:lang w:val="en-GB"/>
        </w:rPr>
        <w:br/>
      </w:r>
    </w:p>
    <w:p w14:paraId="39DCE665" w14:textId="6FCE76A7" w:rsidR="00B50797" w:rsidRPr="00D312C9" w:rsidRDefault="005727BB" w:rsidP="005727BB">
      <w:pPr>
        <w:pStyle w:val="Akapitzlist"/>
        <w:numPr>
          <w:ilvl w:val="0"/>
          <w:numId w:val="13"/>
        </w:numPr>
        <w:ind w:left="709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  <w:r w:rsidRPr="00D312C9">
        <w:rPr>
          <w:rFonts w:ascii="Book Antiqua" w:hAnsi="Book Antiqua"/>
          <w:b/>
          <w:bCs/>
          <w:sz w:val="24"/>
          <w:szCs w:val="24"/>
          <w:lang w:val="en-GB"/>
        </w:rPr>
        <w:t xml:space="preserve">Basic data on the </w:t>
      </w:r>
      <w:r w:rsidR="00463FEE" w:rsidRPr="00D312C9">
        <w:rPr>
          <w:rFonts w:ascii="Book Antiqua" w:hAnsi="Book Antiqua"/>
          <w:b/>
          <w:bCs/>
          <w:sz w:val="24"/>
          <w:szCs w:val="24"/>
          <w:lang w:val="en-GB"/>
        </w:rPr>
        <w:t>Ph.D.</w:t>
      </w:r>
      <w:r w:rsidRPr="00D312C9">
        <w:rPr>
          <w:rFonts w:ascii="Book Antiqua" w:hAnsi="Book Antiqua"/>
          <w:b/>
          <w:bCs/>
          <w:sz w:val="24"/>
          <w:szCs w:val="24"/>
          <w:lang w:val="en-GB"/>
        </w:rPr>
        <w:t xml:space="preserve"> student and the doctoral dissertation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3A7F" w:rsidRPr="00D312C9" w14:paraId="155C9272" w14:textId="77777777" w:rsidTr="00941978">
        <w:tc>
          <w:tcPr>
            <w:tcW w:w="4955" w:type="dxa"/>
          </w:tcPr>
          <w:p w14:paraId="56C1332A" w14:textId="09B99092" w:rsidR="000D1C4E" w:rsidRPr="00D312C9" w:rsidRDefault="005727BB" w:rsidP="000A67F3">
            <w:pPr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First name (names) and surname:</w:t>
            </w:r>
          </w:p>
        </w:tc>
        <w:tc>
          <w:tcPr>
            <w:tcW w:w="4956" w:type="dxa"/>
          </w:tcPr>
          <w:p w14:paraId="4CD4A8CD" w14:textId="359F0A10" w:rsidR="000D1C4E" w:rsidRPr="00D312C9" w:rsidRDefault="00B24566" w:rsidP="00B24566">
            <w:pPr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ORCID</w:t>
            </w:r>
            <w:r w:rsidR="005727BB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</w:t>
            </w:r>
            <w:r w:rsidR="00D312C9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number</w:t>
            </w:r>
            <w:r w:rsidR="00A4412C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:</w:t>
            </w:r>
          </w:p>
        </w:tc>
      </w:tr>
      <w:tr w:rsidR="003F3A7F" w:rsidRPr="00D312C9" w14:paraId="0C841BA9" w14:textId="77777777" w:rsidTr="00941978">
        <w:tc>
          <w:tcPr>
            <w:tcW w:w="4955" w:type="dxa"/>
          </w:tcPr>
          <w:p w14:paraId="6723466D" w14:textId="230A9478" w:rsidR="00B24566" w:rsidRPr="00D312C9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4956" w:type="dxa"/>
          </w:tcPr>
          <w:p w14:paraId="4F51B470" w14:textId="77777777" w:rsidR="00B24566" w:rsidRPr="00D312C9" w:rsidRDefault="00B24566" w:rsidP="00B24566">
            <w:pPr>
              <w:jc w:val="center"/>
              <w:rPr>
                <w:rFonts w:ascii="Book Antiqua" w:hAnsi="Book Antiqua"/>
                <w:b/>
                <w:sz w:val="24"/>
                <w:lang w:val="en-GB"/>
              </w:rPr>
            </w:pPr>
          </w:p>
        </w:tc>
      </w:tr>
      <w:tr w:rsidR="00941978" w:rsidRPr="00D312C9" w14:paraId="2F2DD9E0" w14:textId="77777777" w:rsidTr="004A1411">
        <w:tc>
          <w:tcPr>
            <w:tcW w:w="9911" w:type="dxa"/>
            <w:gridSpan w:val="2"/>
          </w:tcPr>
          <w:p w14:paraId="7045572A" w14:textId="4F94FF05" w:rsidR="00941978" w:rsidRPr="00D312C9" w:rsidRDefault="005727BB" w:rsidP="00B24566">
            <w:pPr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Scientific discipline</w:t>
            </w:r>
          </w:p>
        </w:tc>
      </w:tr>
      <w:tr w:rsidR="00941978" w:rsidRPr="00D312C9" w14:paraId="3CE66F08" w14:textId="77777777" w:rsidTr="000A2DAC">
        <w:tc>
          <w:tcPr>
            <w:tcW w:w="9911" w:type="dxa"/>
            <w:gridSpan w:val="2"/>
          </w:tcPr>
          <w:p w14:paraId="12861529" w14:textId="058C6891" w:rsidR="00941978" w:rsidRPr="00D312C9" w:rsidRDefault="00941978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  <w:lang w:val="en-GB"/>
              </w:rPr>
            </w:pPr>
          </w:p>
        </w:tc>
      </w:tr>
      <w:tr w:rsidR="0084061A" w:rsidRPr="00D312C9" w14:paraId="3F9D4013" w14:textId="77777777" w:rsidTr="000A2DAC">
        <w:tc>
          <w:tcPr>
            <w:tcW w:w="9911" w:type="dxa"/>
            <w:gridSpan w:val="2"/>
          </w:tcPr>
          <w:p w14:paraId="65BA856B" w14:textId="096953CC" w:rsidR="0084061A" w:rsidRPr="00D312C9" w:rsidRDefault="005727BB" w:rsidP="0084061A">
            <w:pPr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 w:cstheme="minorHAnsi"/>
                <w:sz w:val="20"/>
                <w:szCs w:val="20"/>
                <w:lang w:val="en-GB"/>
              </w:rPr>
              <w:t>Date of commencement of education at the doctoral school</w:t>
            </w:r>
          </w:p>
        </w:tc>
      </w:tr>
      <w:tr w:rsidR="0084061A" w:rsidRPr="00D312C9" w14:paraId="4C61717E" w14:textId="77777777" w:rsidTr="000A2DAC">
        <w:tc>
          <w:tcPr>
            <w:tcW w:w="9911" w:type="dxa"/>
            <w:gridSpan w:val="2"/>
          </w:tcPr>
          <w:p w14:paraId="2014788D" w14:textId="77777777" w:rsidR="0084061A" w:rsidRPr="00D312C9" w:rsidRDefault="0084061A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  <w:lang w:val="en-GB"/>
              </w:rPr>
            </w:pPr>
          </w:p>
        </w:tc>
      </w:tr>
    </w:tbl>
    <w:p w14:paraId="47366BE9" w14:textId="77777777" w:rsidR="000D1C4E" w:rsidRPr="00D312C9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D312C9" w14:paraId="49CCB984" w14:textId="77777777" w:rsidTr="00B24566">
        <w:tc>
          <w:tcPr>
            <w:tcW w:w="10031" w:type="dxa"/>
          </w:tcPr>
          <w:p w14:paraId="4F249749" w14:textId="5B063163" w:rsidR="000D1C4E" w:rsidRPr="00D312C9" w:rsidRDefault="005727BB" w:rsidP="00B24566">
            <w:pPr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Proposed title of the doctoral dissertation</w:t>
            </w:r>
          </w:p>
        </w:tc>
      </w:tr>
      <w:tr w:rsidR="00B24566" w:rsidRPr="00D312C9" w14:paraId="7C08DDBC" w14:textId="77777777" w:rsidTr="00B24566">
        <w:tc>
          <w:tcPr>
            <w:tcW w:w="10031" w:type="dxa"/>
          </w:tcPr>
          <w:p w14:paraId="640A5918" w14:textId="77777777" w:rsidR="00B24566" w:rsidRPr="00D312C9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  <w:lang w:val="en-GB"/>
              </w:rPr>
            </w:pPr>
          </w:p>
        </w:tc>
      </w:tr>
    </w:tbl>
    <w:p w14:paraId="38555CEE" w14:textId="78E0B971" w:rsidR="00360C61" w:rsidRPr="00D312C9" w:rsidRDefault="00360C61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17B70" w:rsidRPr="00D312C9" w14:paraId="0FE50F58" w14:textId="77777777" w:rsidTr="00AA74E5">
        <w:tc>
          <w:tcPr>
            <w:tcW w:w="10031" w:type="dxa"/>
          </w:tcPr>
          <w:p w14:paraId="3DCA2B1F" w14:textId="1E937C87" w:rsidR="00317B70" w:rsidRPr="00D312C9" w:rsidRDefault="001B66B1" w:rsidP="00AA74E5">
            <w:pPr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Times New Roman" w:hAnsi="Book Antiqua" w:cs="Arial"/>
                <w:sz w:val="20"/>
                <w:szCs w:val="20"/>
                <w:lang w:val="en-GB" w:eastAsia="pl-PL"/>
              </w:rPr>
              <w:t xml:space="preserve">Planned deadline for submission of dissertation </w:t>
            </w:r>
            <w:r w:rsidR="005727BB" w:rsidRPr="00D312C9">
              <w:rPr>
                <w:rFonts w:ascii="Book Antiqua" w:eastAsia="Times New Roman" w:hAnsi="Book Antiqua" w:cs="Arial"/>
                <w:sz w:val="20"/>
                <w:szCs w:val="20"/>
                <w:lang w:val="en-GB" w:eastAsia="pl-PL"/>
              </w:rPr>
              <w:t>(month, year)</w:t>
            </w:r>
          </w:p>
        </w:tc>
      </w:tr>
      <w:tr w:rsidR="00317B70" w:rsidRPr="00D312C9" w14:paraId="1328E4D5" w14:textId="77777777" w:rsidTr="00AA74E5">
        <w:tc>
          <w:tcPr>
            <w:tcW w:w="10031" w:type="dxa"/>
          </w:tcPr>
          <w:p w14:paraId="618A5698" w14:textId="77777777" w:rsidR="00317B70" w:rsidRPr="00D312C9" w:rsidRDefault="00317B70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0371FC1" w14:textId="275046FE" w:rsidR="00317B70" w:rsidRPr="00D312C9" w:rsidRDefault="00317B70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96F42" w:rsidRPr="00D312C9" w14:paraId="02ADA00C" w14:textId="77777777" w:rsidTr="00AA74E5">
        <w:tc>
          <w:tcPr>
            <w:tcW w:w="10031" w:type="dxa"/>
          </w:tcPr>
          <w:p w14:paraId="6499FDE1" w14:textId="481785FC" w:rsidR="00396F42" w:rsidRPr="00D312C9" w:rsidRDefault="005727BB" w:rsidP="00AA74E5">
            <w:pPr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Times New Roman" w:hAnsi="Book Antiqua" w:cs="Arial"/>
                <w:sz w:val="20"/>
                <w:szCs w:val="20"/>
                <w:lang w:val="en-GB" w:eastAsia="pl-PL"/>
              </w:rPr>
              <w:t>Supervisor</w:t>
            </w:r>
          </w:p>
        </w:tc>
      </w:tr>
      <w:tr w:rsidR="00396F42" w:rsidRPr="00D312C9" w14:paraId="3D7BE069" w14:textId="77777777" w:rsidTr="00AA74E5">
        <w:tc>
          <w:tcPr>
            <w:tcW w:w="10031" w:type="dxa"/>
          </w:tcPr>
          <w:p w14:paraId="59E190C6" w14:textId="77777777" w:rsidR="00396F42" w:rsidRPr="00D312C9" w:rsidRDefault="00396F42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</w:tc>
      </w:tr>
      <w:tr w:rsidR="00396F42" w:rsidRPr="00D312C9" w14:paraId="565C06D7" w14:textId="77777777" w:rsidTr="00AA74E5">
        <w:tc>
          <w:tcPr>
            <w:tcW w:w="10031" w:type="dxa"/>
          </w:tcPr>
          <w:p w14:paraId="79B60147" w14:textId="65D25D8F" w:rsidR="00396F42" w:rsidRPr="00D312C9" w:rsidRDefault="005727BB" w:rsidP="00396F42">
            <w:pPr>
              <w:rPr>
                <w:rFonts w:ascii="Book Antiqua" w:eastAsia="Calibri" w:hAnsi="Book Antiqua" w:cs="Times New Roman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 w:cs="Times New Roman"/>
                <w:bCs/>
                <w:sz w:val="20"/>
                <w:szCs w:val="20"/>
                <w:lang w:val="en-GB"/>
              </w:rPr>
              <w:t>Auxiliary supervisor</w:t>
            </w:r>
          </w:p>
        </w:tc>
      </w:tr>
      <w:tr w:rsidR="00396F42" w:rsidRPr="00D312C9" w14:paraId="4CCD94F5" w14:textId="77777777" w:rsidTr="00AA74E5">
        <w:tc>
          <w:tcPr>
            <w:tcW w:w="10031" w:type="dxa"/>
          </w:tcPr>
          <w:p w14:paraId="133AAB62" w14:textId="77777777" w:rsidR="00396F42" w:rsidRPr="00D312C9" w:rsidRDefault="00396F42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4DC04814" w14:textId="72091E1D" w:rsidR="00396F42" w:rsidRPr="00D312C9" w:rsidRDefault="00396F42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p w14:paraId="2BBECD95" w14:textId="58B72340" w:rsidR="00E0627D" w:rsidRPr="00D312C9" w:rsidRDefault="005727BB" w:rsidP="005727BB">
      <w:pPr>
        <w:pStyle w:val="Akapitzlist"/>
        <w:numPr>
          <w:ilvl w:val="0"/>
          <w:numId w:val="13"/>
        </w:numPr>
        <w:ind w:left="709"/>
        <w:jc w:val="both"/>
        <w:rPr>
          <w:rFonts w:ascii="Book Antiqua" w:hAnsi="Book Antiqua"/>
          <w:b/>
          <w:lang w:val="en-GB"/>
        </w:rPr>
      </w:pPr>
      <w:r w:rsidRPr="00D312C9">
        <w:rPr>
          <w:rFonts w:ascii="Book Antiqua" w:hAnsi="Book Antiqua"/>
          <w:b/>
          <w:sz w:val="24"/>
          <w:lang w:val="en-GB"/>
        </w:rPr>
        <w:t>Ph</w:t>
      </w:r>
      <w:r w:rsidR="00463FEE" w:rsidRPr="00D312C9">
        <w:rPr>
          <w:rFonts w:ascii="Book Antiqua" w:hAnsi="Book Antiqua"/>
          <w:b/>
          <w:sz w:val="24"/>
          <w:lang w:val="en-GB"/>
        </w:rPr>
        <w:t>.</w:t>
      </w:r>
      <w:r w:rsidRPr="00D312C9">
        <w:rPr>
          <w:rFonts w:ascii="Book Antiqua" w:hAnsi="Book Antiqua"/>
          <w:b/>
          <w:sz w:val="24"/>
          <w:lang w:val="en-GB"/>
        </w:rPr>
        <w:t>D</w:t>
      </w:r>
      <w:r w:rsidR="00463FEE" w:rsidRPr="00D312C9">
        <w:rPr>
          <w:rFonts w:ascii="Book Antiqua" w:hAnsi="Book Antiqua"/>
          <w:b/>
          <w:sz w:val="24"/>
          <w:lang w:val="en-GB"/>
        </w:rPr>
        <w:t>.</w:t>
      </w:r>
      <w:r w:rsidRPr="00D312C9">
        <w:rPr>
          <w:rFonts w:ascii="Book Antiqua" w:hAnsi="Book Antiqua"/>
          <w:b/>
          <w:sz w:val="24"/>
          <w:lang w:val="en-GB"/>
        </w:rPr>
        <w:t xml:space="preserve"> student and supervisor / supervisors' statements</w:t>
      </w:r>
      <w:r w:rsidR="00E0627D" w:rsidRPr="00D312C9">
        <w:rPr>
          <w:rFonts w:ascii="Book Antiqua" w:hAnsi="Book Antiqua"/>
          <w:b/>
          <w:i/>
          <w:color w:val="FF0000"/>
          <w:sz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4104"/>
      </w:tblGrid>
      <w:tr w:rsidR="00E0627D" w:rsidRPr="00D312C9" w14:paraId="5699033E" w14:textId="77777777" w:rsidTr="00503EE5">
        <w:trPr>
          <w:trHeight w:val="376"/>
        </w:trPr>
        <w:tc>
          <w:tcPr>
            <w:tcW w:w="9911" w:type="dxa"/>
            <w:gridSpan w:val="4"/>
            <w:vAlign w:val="center"/>
          </w:tcPr>
          <w:p w14:paraId="51E19835" w14:textId="46A27E81" w:rsidR="00E0627D" w:rsidRPr="00D312C9" w:rsidRDefault="005727BB" w:rsidP="00503EE5">
            <w:pPr>
              <w:rPr>
                <w:rFonts w:ascii="Book Antiqua" w:hAnsi="Book Antiqua" w:cstheme="minorHAnsi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 w:cstheme="minorHAnsi"/>
                <w:sz w:val="20"/>
                <w:szCs w:val="20"/>
                <w:lang w:val="en-GB"/>
              </w:rPr>
              <w:t>The undersigned hereby confirms that the data provided in the report are true.</w:t>
            </w:r>
          </w:p>
        </w:tc>
      </w:tr>
      <w:tr w:rsidR="00E0627D" w:rsidRPr="00D312C9" w14:paraId="2A6BB7C7" w14:textId="77777777" w:rsidTr="00503EE5">
        <w:tc>
          <w:tcPr>
            <w:tcW w:w="988" w:type="dxa"/>
          </w:tcPr>
          <w:p w14:paraId="471E4122" w14:textId="2BA92AAB" w:rsidR="00E0627D" w:rsidRPr="00D312C9" w:rsidRDefault="00E0627D" w:rsidP="005727BB">
            <w:pPr>
              <w:spacing w:before="360" w:after="360"/>
              <w:rPr>
                <w:rFonts w:ascii="Book Antiqua" w:hAnsi="Book Antiqua"/>
                <w:lang w:val="en-GB"/>
              </w:rPr>
            </w:pPr>
            <w:r w:rsidRPr="00D312C9">
              <w:rPr>
                <w:rFonts w:ascii="Book Antiqua" w:hAnsi="Book Antiqua"/>
                <w:lang w:val="en-GB"/>
              </w:rPr>
              <w:t>Dat</w:t>
            </w:r>
            <w:r w:rsidR="005727BB" w:rsidRPr="00D312C9">
              <w:rPr>
                <w:rFonts w:ascii="Book Antiqua" w:hAnsi="Book Antiqua"/>
                <w:lang w:val="en-GB"/>
              </w:rPr>
              <w:t>e</w:t>
            </w:r>
            <w:r w:rsidRPr="00D312C9">
              <w:rPr>
                <w:rFonts w:ascii="Book Antiqua" w:hAnsi="Book Antiqua"/>
                <w:lang w:val="en-GB"/>
              </w:rPr>
              <w:t xml:space="preserve">: </w:t>
            </w:r>
          </w:p>
        </w:tc>
        <w:tc>
          <w:tcPr>
            <w:tcW w:w="2835" w:type="dxa"/>
          </w:tcPr>
          <w:p w14:paraId="6EB5867F" w14:textId="77777777" w:rsidR="00E0627D" w:rsidRPr="00D312C9" w:rsidRDefault="00E0627D" w:rsidP="00503EE5">
            <w:pPr>
              <w:spacing w:before="360" w:after="360"/>
              <w:rPr>
                <w:rFonts w:ascii="Book Antiqua" w:hAnsi="Book Antiqua"/>
                <w:lang w:val="en-GB"/>
              </w:rPr>
            </w:pPr>
          </w:p>
        </w:tc>
        <w:tc>
          <w:tcPr>
            <w:tcW w:w="1984" w:type="dxa"/>
          </w:tcPr>
          <w:p w14:paraId="44F5AB79" w14:textId="40906CAD" w:rsidR="00E0627D" w:rsidRPr="00D312C9" w:rsidRDefault="005727BB" w:rsidP="00503EE5">
            <w:pPr>
              <w:spacing w:before="360" w:after="360"/>
              <w:rPr>
                <w:rFonts w:ascii="Book Antiqua" w:hAnsi="Book Antiqua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Ph</w:t>
            </w:r>
            <w:r w:rsidR="00463FEE" w:rsidRPr="00D312C9">
              <w:rPr>
                <w:rFonts w:ascii="Book Antiqua" w:hAnsi="Book Antiqua"/>
                <w:sz w:val="20"/>
                <w:szCs w:val="20"/>
                <w:lang w:val="en-GB"/>
              </w:rPr>
              <w:t>.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D</w:t>
            </w:r>
            <w:r w:rsidR="00463FEE" w:rsidRPr="00D312C9">
              <w:rPr>
                <w:rFonts w:ascii="Book Antiqua" w:hAnsi="Book Antiqua"/>
                <w:sz w:val="20"/>
                <w:szCs w:val="20"/>
                <w:lang w:val="en-GB"/>
              </w:rPr>
              <w:t>.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student's signature</w:t>
            </w:r>
            <w:r w:rsidR="00E0627D" w:rsidRPr="00D312C9">
              <w:rPr>
                <w:rFonts w:ascii="Book Antiqua" w:hAnsi="Book Antiqua"/>
                <w:sz w:val="20"/>
                <w:szCs w:val="20"/>
                <w:lang w:val="en-GB"/>
              </w:rPr>
              <w:t>:</w:t>
            </w:r>
          </w:p>
        </w:tc>
        <w:tc>
          <w:tcPr>
            <w:tcW w:w="4104" w:type="dxa"/>
          </w:tcPr>
          <w:p w14:paraId="1FC02C2F" w14:textId="77777777" w:rsidR="00E0627D" w:rsidRPr="00D312C9" w:rsidRDefault="00E0627D" w:rsidP="00503EE5">
            <w:pPr>
              <w:rPr>
                <w:rFonts w:ascii="Book Antiqua" w:hAnsi="Book Antiqua"/>
                <w:lang w:val="en-GB"/>
              </w:rPr>
            </w:pPr>
          </w:p>
        </w:tc>
      </w:tr>
      <w:tr w:rsidR="00E0627D" w:rsidRPr="00D312C9" w14:paraId="383570DB" w14:textId="77777777" w:rsidTr="00503EE5">
        <w:trPr>
          <w:trHeight w:val="820"/>
        </w:trPr>
        <w:tc>
          <w:tcPr>
            <w:tcW w:w="3823" w:type="dxa"/>
            <w:gridSpan w:val="2"/>
          </w:tcPr>
          <w:p w14:paraId="017629AF" w14:textId="34791100" w:rsidR="00E0627D" w:rsidRPr="00D312C9" w:rsidRDefault="005727BB" w:rsidP="00503EE5">
            <w:pPr>
              <w:spacing w:before="360" w:after="360"/>
              <w:rPr>
                <w:rFonts w:ascii="Book Antiqua" w:hAnsi="Book Antiqua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Supervisor's signature</w:t>
            </w:r>
            <w:r w:rsidR="00E0627D" w:rsidRPr="00D312C9">
              <w:rPr>
                <w:rFonts w:ascii="Book Antiqua" w:hAnsi="Book Antiqua"/>
                <w:sz w:val="20"/>
                <w:szCs w:val="20"/>
                <w:lang w:val="en-GB"/>
              </w:rPr>
              <w:t>:</w:t>
            </w:r>
          </w:p>
        </w:tc>
        <w:tc>
          <w:tcPr>
            <w:tcW w:w="6088" w:type="dxa"/>
            <w:gridSpan w:val="2"/>
          </w:tcPr>
          <w:p w14:paraId="2D29D0A1" w14:textId="77777777" w:rsidR="00E0627D" w:rsidRPr="00D312C9" w:rsidRDefault="00E0627D" w:rsidP="00503EE5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  <w:tr w:rsidR="00E0627D" w:rsidRPr="00D312C9" w14:paraId="74631894" w14:textId="77777777" w:rsidTr="00503EE5">
        <w:trPr>
          <w:trHeight w:val="51"/>
        </w:trPr>
        <w:tc>
          <w:tcPr>
            <w:tcW w:w="3823" w:type="dxa"/>
            <w:gridSpan w:val="2"/>
          </w:tcPr>
          <w:p w14:paraId="753741A8" w14:textId="08B4FE09" w:rsidR="00E0627D" w:rsidRPr="00D312C9" w:rsidRDefault="005727BB" w:rsidP="005727BB">
            <w:pPr>
              <w:spacing w:before="360" w:after="360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Auxiliary supervisor's signature</w:t>
            </w:r>
            <w:r w:rsidR="00E0627D" w:rsidRPr="00D312C9">
              <w:rPr>
                <w:rFonts w:ascii="Book Antiqua" w:hAnsi="Book Antiqua"/>
                <w:sz w:val="20"/>
                <w:szCs w:val="20"/>
                <w:lang w:val="en-GB"/>
              </w:rPr>
              <w:t>:</w:t>
            </w:r>
          </w:p>
        </w:tc>
        <w:tc>
          <w:tcPr>
            <w:tcW w:w="6088" w:type="dxa"/>
            <w:gridSpan w:val="2"/>
          </w:tcPr>
          <w:p w14:paraId="63DEC61C" w14:textId="77777777" w:rsidR="00E0627D" w:rsidRPr="00D312C9" w:rsidRDefault="00E0627D" w:rsidP="00503EE5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14:paraId="62D53BBD" w14:textId="39BB9C9C" w:rsidR="00C10813" w:rsidRPr="00D312C9" w:rsidRDefault="00E0627D" w:rsidP="00C1081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</w:pPr>
      <w:r w:rsidRPr="00D312C9"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  <w:br w:type="column"/>
      </w:r>
      <w:r w:rsidR="005727BB" w:rsidRPr="00D312C9"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  <w:lastRenderedPageBreak/>
        <w:t>Scientific report</w:t>
      </w:r>
      <w:r w:rsidR="00C10813" w:rsidRPr="00D312C9"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10813" w:rsidRPr="00D312C9" w14:paraId="467CD53E" w14:textId="77777777" w:rsidTr="00205113">
        <w:tc>
          <w:tcPr>
            <w:tcW w:w="9911" w:type="dxa"/>
          </w:tcPr>
          <w:p w14:paraId="58A3C3D5" w14:textId="148BAE8A" w:rsidR="00C10813" w:rsidRPr="00D312C9" w:rsidRDefault="008F2322" w:rsidP="00C10813">
            <w:pPr>
              <w:jc w:val="both"/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Description of the research work conducted within the implementation of the doctorate (maximum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</w:t>
            </w:r>
            <w:r w:rsidR="00D333A9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1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5 </w:t>
            </w: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pages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A4, </w:t>
            </w:r>
            <w:r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font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10 pt., </w:t>
            </w:r>
            <w:r w:rsidR="00ED056E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Book Antiqua, </w:t>
            </w:r>
            <w:r w:rsidR="00B30846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line </w:t>
            </w:r>
            <w:r w:rsidR="00E360DA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spacing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1). </w:t>
            </w:r>
            <w:r w:rsidR="00E360DA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The description is to be written in its entirety in the self-report, please do not attach additional files.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</w:t>
            </w:r>
            <w:r w:rsidR="00E360DA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The description should contain</w:t>
            </w:r>
            <w:r w:rsidR="00C10813" w:rsidRPr="00D312C9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: </w:t>
            </w:r>
          </w:p>
          <w:p w14:paraId="1D9C976D" w14:textId="5AFB3A13" w:rsidR="00C10813" w:rsidRPr="00D312C9" w:rsidRDefault="005727BB" w:rsidP="005727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4" w:hanging="283"/>
              <w:jc w:val="both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significance of the research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(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motivation to undertake the research and its innovation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);</w:t>
            </w:r>
          </w:p>
          <w:p w14:paraId="1B69EA4C" w14:textId="1D259770" w:rsidR="00C10813" w:rsidRPr="00D312C9" w:rsidRDefault="005727BB" w:rsidP="005727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4" w:hanging="283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aim of research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(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description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research hypotheses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);</w:t>
            </w:r>
          </w:p>
          <w:p w14:paraId="494E13D7" w14:textId="04AA0172" w:rsidR="00C10813" w:rsidRPr="00D312C9" w:rsidRDefault="00EA6C4E" w:rsidP="00EA6C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4" w:hanging="283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concept and research plan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;</w:t>
            </w:r>
          </w:p>
          <w:p w14:paraId="535BFBB7" w14:textId="268D9055" w:rsidR="00C10813" w:rsidRPr="00D312C9" w:rsidRDefault="00EA6C4E" w:rsidP="00F8355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4" w:hanging="283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research methodology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(</w:t>
            </w:r>
            <w:r w:rsidR="00F83554" w:rsidRPr="00D312C9">
              <w:rPr>
                <w:rFonts w:ascii="Book Antiqua" w:hAnsi="Book Antiqua"/>
                <w:sz w:val="20"/>
                <w:szCs w:val="20"/>
                <w:lang w:val="en-GB"/>
              </w:rPr>
              <w:t>research implementation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, met</w:t>
            </w:r>
            <w:r w:rsidR="00F83554" w:rsidRPr="00D312C9">
              <w:rPr>
                <w:rFonts w:ascii="Book Antiqua" w:hAnsi="Book Antiqua"/>
                <w:sz w:val="20"/>
                <w:szCs w:val="20"/>
                <w:lang w:val="en-GB"/>
              </w:rPr>
              <w:t>hods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="00F83554" w:rsidRPr="00D312C9">
              <w:rPr>
                <w:rFonts w:ascii="Book Antiqua" w:hAnsi="Book Antiqua"/>
                <w:sz w:val="20"/>
                <w:szCs w:val="20"/>
                <w:lang w:val="en-GB"/>
              </w:rPr>
              <w:t>research techniques and tools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);</w:t>
            </w:r>
          </w:p>
          <w:p w14:paraId="0AD488CE" w14:textId="40B37BE7" w:rsidR="00C10813" w:rsidRPr="00D312C9" w:rsidRDefault="00EA6C4E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conducted research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major results and achievements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;</w:t>
            </w:r>
          </w:p>
          <w:p w14:paraId="03AAB20A" w14:textId="099627DE" w:rsidR="00C10813" w:rsidRPr="00D312C9" w:rsidRDefault="00F83554" w:rsidP="00F8355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4" w:hanging="283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list of the most important literature on the subject of doctorate</w:t>
            </w:r>
            <w:r w:rsidR="00C10813" w:rsidRPr="00D312C9">
              <w:rPr>
                <w:rFonts w:ascii="Book Antiqua" w:hAnsi="Book Antiqua"/>
                <w:sz w:val="20"/>
                <w:szCs w:val="20"/>
                <w:lang w:val="en-GB"/>
              </w:rPr>
              <w:t>.</w:t>
            </w:r>
          </w:p>
        </w:tc>
      </w:tr>
      <w:tr w:rsidR="00C10813" w:rsidRPr="00D312C9" w14:paraId="35BA4F82" w14:textId="77777777" w:rsidTr="00205113">
        <w:tc>
          <w:tcPr>
            <w:tcW w:w="9911" w:type="dxa"/>
          </w:tcPr>
          <w:p w14:paraId="3792E91F" w14:textId="77777777" w:rsidR="00C10813" w:rsidRPr="00D312C9" w:rsidRDefault="00C10813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  <w:p w14:paraId="77A3F6A0" w14:textId="4909B5D8" w:rsidR="00205113" w:rsidRPr="00D312C9" w:rsidRDefault="00205113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  <w:p w14:paraId="49CC4BB2" w14:textId="3D80CD25" w:rsidR="00046EBB" w:rsidRPr="00D312C9" w:rsidRDefault="00046EBB" w:rsidP="00FB2B34">
            <w:pPr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  <w:p w14:paraId="5AC4072E" w14:textId="77777777" w:rsidR="00205113" w:rsidRPr="00D312C9" w:rsidRDefault="00205113" w:rsidP="00D333A9">
            <w:pPr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  <w:p w14:paraId="046BC6E7" w14:textId="1A061D6F" w:rsidR="00D333A9" w:rsidRPr="00D312C9" w:rsidRDefault="00D333A9" w:rsidP="00D333A9">
            <w:pPr>
              <w:rPr>
                <w:rFonts w:ascii="Book Antiqua" w:eastAsia="Calibri" w:hAnsi="Book Antiqua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4E441C0" w14:textId="77777777" w:rsidR="007B06B2" w:rsidRPr="00D312C9" w:rsidRDefault="007B06B2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p w14:paraId="62B10D4F" w14:textId="6E012A12" w:rsidR="000D1C4E" w:rsidRPr="00D312C9" w:rsidRDefault="001B66B1" w:rsidP="001B66B1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</w:pPr>
      <w:r w:rsidRPr="00D312C9">
        <w:rPr>
          <w:rFonts w:ascii="Book Antiqua" w:eastAsia="Times New Roman" w:hAnsi="Book Antiqua" w:cs="Arial"/>
          <w:b/>
          <w:bCs/>
          <w:sz w:val="24"/>
          <w:szCs w:val="24"/>
          <w:lang w:val="en-GB" w:eastAsia="pl-PL"/>
        </w:rPr>
        <w:t>Report on progress in implementation of Individual Research Plan (IRP)</w:t>
      </w:r>
    </w:p>
    <w:p w14:paraId="78975744" w14:textId="77777777" w:rsidR="000A102D" w:rsidRPr="00D312C9" w:rsidRDefault="000A102D" w:rsidP="000A102D">
      <w:pPr>
        <w:pStyle w:val="Akapitzlist"/>
        <w:shd w:val="clear" w:color="auto" w:fill="FFFFFF"/>
        <w:spacing w:after="150" w:line="240" w:lineRule="auto"/>
        <w:ind w:left="1080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41978" w:rsidRPr="00D312C9" w14:paraId="57AD5B1A" w14:textId="77777777" w:rsidTr="00D8359F">
        <w:tc>
          <w:tcPr>
            <w:tcW w:w="9911" w:type="dxa"/>
          </w:tcPr>
          <w:p w14:paraId="1586F387" w14:textId="24DE2DBB" w:rsidR="000D1C4E" w:rsidRPr="00D312C9" w:rsidRDefault="00CB5EDC" w:rsidP="00EC0F26">
            <w:pPr>
              <w:pStyle w:val="Akapitzlist"/>
              <w:numPr>
                <w:ilvl w:val="0"/>
                <w:numId w:val="18"/>
              </w:numPr>
              <w:tabs>
                <w:tab w:val="left" w:pos="313"/>
              </w:tabs>
              <w:spacing w:before="120" w:after="120" w:line="240" w:lineRule="auto"/>
              <w:ind w:left="454" w:hanging="425"/>
              <w:jc w:val="both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>Progress in IRP implementation and the research timetable stages execution</w:t>
            </w:r>
          </w:p>
          <w:p w14:paraId="6F3B7967" w14:textId="738FDAC4" w:rsidR="00934B7E" w:rsidRPr="00D312C9" w:rsidRDefault="00CB5EDC" w:rsidP="0042593D">
            <w:pPr>
              <w:pStyle w:val="Akapitzlist"/>
              <w:tabs>
                <w:tab w:val="left" w:pos="29"/>
              </w:tabs>
              <w:spacing w:before="120" w:after="120" w:line="240" w:lineRule="auto"/>
              <w:ind w:left="29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For each task specified in IRP, the degree of implementation (expressed in%) and possible remarks and comments should be provided, maximum 0.5 A4 pages.</w:t>
            </w:r>
          </w:p>
        </w:tc>
      </w:tr>
      <w:tr w:rsidR="00941978" w:rsidRPr="00D312C9" w14:paraId="22F0E913" w14:textId="77777777" w:rsidTr="00D8359F">
        <w:tc>
          <w:tcPr>
            <w:tcW w:w="9911" w:type="dxa"/>
          </w:tcPr>
          <w:p w14:paraId="3F2FAC47" w14:textId="5998CD8F" w:rsidR="001973B9" w:rsidRPr="00D312C9" w:rsidRDefault="001973B9" w:rsidP="000912C5">
            <w:pPr>
              <w:pStyle w:val="Akapitzlist"/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  <w:tr w:rsidR="00941978" w:rsidRPr="00D312C9" w14:paraId="7223BF0B" w14:textId="77777777" w:rsidTr="00D8359F">
        <w:tc>
          <w:tcPr>
            <w:tcW w:w="9911" w:type="dxa"/>
          </w:tcPr>
          <w:p w14:paraId="3187B62F" w14:textId="434246CB" w:rsidR="001973B9" w:rsidRPr="00D312C9" w:rsidRDefault="00934B7E" w:rsidP="006C0155">
            <w:pPr>
              <w:pStyle w:val="Akapitzlist"/>
              <w:spacing w:after="120" w:line="240" w:lineRule="auto"/>
              <w:ind w:left="709" w:hanging="680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2.  </w:t>
            </w:r>
            <w:r w:rsidR="001B66B1" w:rsidRP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>Discrepancies</w:t>
            </w:r>
            <w:r w:rsidRP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r w:rsid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>in IRP implementation</w:t>
            </w:r>
          </w:p>
          <w:p w14:paraId="122A0C3A" w14:textId="121BF4A2" w:rsidR="00934B7E" w:rsidRPr="00D312C9" w:rsidRDefault="00B30846" w:rsidP="00B30846">
            <w:pPr>
              <w:pStyle w:val="Akapitzlist"/>
              <w:spacing w:after="120" w:line="240" w:lineRule="auto"/>
              <w:ind w:left="29" w:hanging="29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Explanation of the discrepancy between the degree of implementation of the tasks specified in IRP and the schedule and date of submitting the dissertation specified in IRP (maximum 1 A4 page, font 10, line spacing 1) In the absence of discrepancies, enter: "no discrepancy". The presence of a discrepancy is not a reason for a negative evaluation.</w:t>
            </w:r>
          </w:p>
        </w:tc>
      </w:tr>
      <w:tr w:rsidR="00941978" w:rsidRPr="00D312C9" w14:paraId="613B3D26" w14:textId="77777777" w:rsidTr="00D8359F">
        <w:tc>
          <w:tcPr>
            <w:tcW w:w="9911" w:type="dxa"/>
          </w:tcPr>
          <w:p w14:paraId="2AA6EF68" w14:textId="28131FF9" w:rsidR="001973B9" w:rsidRPr="00D312C9" w:rsidRDefault="001973B9" w:rsidP="000912C5">
            <w:pPr>
              <w:spacing w:after="120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</w:p>
        </w:tc>
      </w:tr>
      <w:tr w:rsidR="006C0155" w:rsidRPr="00D312C9" w14:paraId="3188CAA3" w14:textId="77777777" w:rsidTr="00D8359F">
        <w:tc>
          <w:tcPr>
            <w:tcW w:w="9911" w:type="dxa"/>
          </w:tcPr>
          <w:p w14:paraId="6F3AF08B" w14:textId="0D01A0C3" w:rsidR="006C0155" w:rsidRPr="00D312C9" w:rsidRDefault="006C0155" w:rsidP="006C0155">
            <w:pPr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3. </w:t>
            </w:r>
            <w:r w:rsidR="001B66B1" w:rsidRPr="00D312C9">
              <w:rPr>
                <w:rFonts w:ascii="Book Antiqua" w:hAnsi="Book Antiqua"/>
                <w:b/>
                <w:sz w:val="20"/>
                <w:szCs w:val="20"/>
                <w:lang w:val="en-GB"/>
              </w:rPr>
              <w:t>Progress in implementation of doctoral dissertation and degree of its realization</w:t>
            </w:r>
          </w:p>
          <w:p w14:paraId="4D96E981" w14:textId="061952D7" w:rsidR="006C0155" w:rsidRPr="00D312C9" w:rsidRDefault="006C0155" w:rsidP="00B30846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(</w:t>
            </w:r>
            <w:r w:rsidR="001B66B1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expressed as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%, </w:t>
            </w:r>
            <w:r w:rsidR="001B66B1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description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</w:t>
            </w:r>
            <w:r w:rsidR="001B66B1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max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1 </w:t>
            </w:r>
            <w:r w:rsidR="001B66B1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page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A4, </w:t>
            </w:r>
            <w:r w:rsidR="001B66B1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font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10 pt.,</w:t>
            </w:r>
            <w:r w:rsidR="00B30846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line </w:t>
            </w:r>
            <w:r w:rsidR="001B66B1"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spacing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1).</w:t>
            </w:r>
          </w:p>
        </w:tc>
      </w:tr>
      <w:tr w:rsidR="006C0155" w:rsidRPr="00D312C9" w14:paraId="6929C6B8" w14:textId="77777777" w:rsidTr="00D8359F">
        <w:tc>
          <w:tcPr>
            <w:tcW w:w="9911" w:type="dxa"/>
          </w:tcPr>
          <w:p w14:paraId="20F4A268" w14:textId="77777777" w:rsidR="006C0155" w:rsidRPr="00D312C9" w:rsidRDefault="006C0155" w:rsidP="006C0155">
            <w:pPr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</w:p>
          <w:p w14:paraId="5754BED5" w14:textId="02B97CC7" w:rsidR="006C0155" w:rsidRPr="00D312C9" w:rsidRDefault="006C0155" w:rsidP="006C0155">
            <w:pPr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</w:p>
        </w:tc>
      </w:tr>
    </w:tbl>
    <w:p w14:paraId="049B2C59" w14:textId="4ED1EAAD" w:rsidR="008274F8" w:rsidRPr="00D312C9" w:rsidRDefault="008274F8" w:rsidP="00B359DD">
      <w:pPr>
        <w:jc w:val="both"/>
        <w:rPr>
          <w:rFonts w:ascii="Book Antiqua" w:hAnsi="Book Antiqua"/>
          <w:b/>
          <w:lang w:val="en-GB"/>
        </w:rPr>
      </w:pPr>
    </w:p>
    <w:p w14:paraId="6624CF34" w14:textId="72299D5E" w:rsidR="000A67F3" w:rsidRPr="00D312C9" w:rsidRDefault="00757905" w:rsidP="00C26A6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312C9">
        <w:rPr>
          <w:rFonts w:ascii="Book Antiqua" w:hAnsi="Book Antiqua"/>
          <w:b/>
          <w:sz w:val="24"/>
          <w:szCs w:val="24"/>
          <w:lang w:val="en-GB"/>
        </w:rPr>
        <w:t>Scientific achievements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14DEC" w:rsidRPr="00D312C9" w14:paraId="4AB652A2" w14:textId="77777777" w:rsidTr="00AA74E5">
        <w:tc>
          <w:tcPr>
            <w:tcW w:w="9911" w:type="dxa"/>
          </w:tcPr>
          <w:p w14:paraId="593B158B" w14:textId="7D23E05C" w:rsidR="00B14DEC" w:rsidRPr="00D312C9" w:rsidRDefault="00806631" w:rsidP="00B14DEC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Scientific achievements and other activities </w:t>
            </w:r>
            <w:r w:rsidRPr="00D312C9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directly related to the implementation of the doctoral dissertation</w:t>
            </w: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in the period covered by the mid-term evaluation and which were not demonstrated in the recruitment procedure to the Doctoral School</w:t>
            </w:r>
          </w:p>
        </w:tc>
      </w:tr>
    </w:tbl>
    <w:p w14:paraId="7278DA5D" w14:textId="0A8E2437" w:rsidR="00C26A67" w:rsidRPr="00D312C9" w:rsidRDefault="00C26A67" w:rsidP="00955E2E">
      <w:pPr>
        <w:jc w:val="both"/>
        <w:rPr>
          <w:rFonts w:ascii="Book Antiqua" w:hAnsi="Book Antiqua"/>
          <w:b/>
          <w:lang w:val="en-GB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513"/>
        <w:gridCol w:w="1134"/>
        <w:gridCol w:w="1276"/>
      </w:tblGrid>
      <w:tr w:rsidR="002650F4" w:rsidRPr="00D312C9" w14:paraId="5A58E8B3" w14:textId="77777777" w:rsidTr="00E0627D">
        <w:tc>
          <w:tcPr>
            <w:tcW w:w="7513" w:type="dxa"/>
            <w:shd w:val="clear" w:color="auto" w:fill="auto"/>
            <w:vAlign w:val="center"/>
          </w:tcPr>
          <w:p w14:paraId="1B142FC5" w14:textId="40787FBB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 xml:space="preserve">A. </w:t>
            </w:r>
            <w:r w:rsidR="00FE4669"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Scientific publications including</w:t>
            </w:r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9558E" w14:textId="65659A11" w:rsidR="002650F4" w:rsidRPr="00D312C9" w:rsidRDefault="00FE4669" w:rsidP="00FE4669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>Ministerial points</w:t>
            </w:r>
            <w:r w:rsidR="002650F4"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50F4"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>MNiSW</w:t>
            </w:r>
            <w:proofErr w:type="spellEnd"/>
            <w:r w:rsidR="002650F4"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 xml:space="preserve"> /</w:t>
            </w:r>
            <w:proofErr w:type="spellStart"/>
            <w:r w:rsidR="002650F4"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>MEiN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D4233E" w14:textId="3995A063" w:rsidR="002650F4" w:rsidRPr="00D312C9" w:rsidRDefault="002650F4" w:rsidP="00FE4669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>impact factor</w:t>
            </w:r>
            <w:r w:rsidR="005A5527"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="00FE4669" w:rsidRPr="00D312C9">
              <w:rPr>
                <w:rFonts w:ascii="Book Antiqua" w:hAnsi="Book Antiqua"/>
                <w:b w:val="0"/>
                <w:i/>
                <w:sz w:val="20"/>
                <w:szCs w:val="20"/>
                <w:lang w:val="en-GB"/>
              </w:rPr>
              <w:t>in the year of publishing</w:t>
            </w:r>
          </w:p>
        </w:tc>
      </w:tr>
      <w:tr w:rsidR="002650F4" w:rsidRPr="00D312C9" w14:paraId="07E7F24E" w14:textId="77777777" w:rsidTr="00955E2E">
        <w:tc>
          <w:tcPr>
            <w:tcW w:w="9923" w:type="dxa"/>
            <w:gridSpan w:val="3"/>
            <w:shd w:val="clear" w:color="auto" w:fill="auto"/>
          </w:tcPr>
          <w:p w14:paraId="1FE3F984" w14:textId="7CE3B05C" w:rsidR="002650F4" w:rsidRPr="00D312C9" w:rsidRDefault="00FE4669" w:rsidP="00FE4669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en-GB"/>
              </w:rPr>
            </w:pPr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Publications from</w:t>
            </w:r>
            <w:r w:rsidR="002650F4"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50F4"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MNiSW</w:t>
            </w:r>
            <w:proofErr w:type="spellEnd"/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-list or</w:t>
            </w:r>
            <w:r w:rsidR="005A5527"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5527"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MEiN</w:t>
            </w:r>
            <w:proofErr w:type="spellEnd"/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-list</w:t>
            </w:r>
          </w:p>
        </w:tc>
      </w:tr>
      <w:tr w:rsidR="002650F4" w:rsidRPr="00D312C9" w14:paraId="6E66DB80" w14:textId="77777777" w:rsidTr="009E2B21">
        <w:trPr>
          <w:trHeight w:val="226"/>
        </w:trPr>
        <w:tc>
          <w:tcPr>
            <w:tcW w:w="7513" w:type="dxa"/>
            <w:shd w:val="clear" w:color="auto" w:fill="auto"/>
          </w:tcPr>
          <w:p w14:paraId="1463E083" w14:textId="309CBFF0" w:rsidR="002650F4" w:rsidRPr="00D312C9" w:rsidRDefault="00FE4669" w:rsidP="00FE4669">
            <w:pPr>
              <w:pStyle w:val="Punkty"/>
              <w:numPr>
                <w:ilvl w:val="0"/>
                <w:numId w:val="24"/>
              </w:numPr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authors, publication title, journal, issue, year, pages or DOI number</w:t>
            </w:r>
          </w:p>
        </w:tc>
        <w:tc>
          <w:tcPr>
            <w:tcW w:w="1134" w:type="dxa"/>
            <w:shd w:val="clear" w:color="auto" w:fill="auto"/>
          </w:tcPr>
          <w:p w14:paraId="56A8B2D1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0E0E2BB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  <w:tr w:rsidR="002650F4" w:rsidRPr="00D312C9" w14:paraId="3CB0BBA8" w14:textId="77777777" w:rsidTr="00955E2E">
        <w:tc>
          <w:tcPr>
            <w:tcW w:w="9923" w:type="dxa"/>
            <w:gridSpan w:val="3"/>
            <w:shd w:val="clear" w:color="auto" w:fill="auto"/>
          </w:tcPr>
          <w:p w14:paraId="7AFFA6D9" w14:textId="4D4B0E22" w:rsidR="002650F4" w:rsidRPr="00D312C9" w:rsidRDefault="00FE4669" w:rsidP="00FE4669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en-GB"/>
              </w:rPr>
            </w:pPr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 xml:space="preserve">Publications outside </w:t>
            </w:r>
            <w:proofErr w:type="spellStart"/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MNiSW</w:t>
            </w:r>
            <w:proofErr w:type="spellEnd"/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 xml:space="preserve">-list or </w:t>
            </w:r>
            <w:proofErr w:type="spellStart"/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MEiN</w:t>
            </w:r>
            <w:proofErr w:type="spellEnd"/>
            <w:r w:rsidRPr="00D312C9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en-GB"/>
              </w:rPr>
              <w:t>-list</w:t>
            </w:r>
          </w:p>
        </w:tc>
      </w:tr>
      <w:tr w:rsidR="002650F4" w:rsidRPr="00D312C9" w14:paraId="6B273CE5" w14:textId="77777777" w:rsidTr="009E2B21">
        <w:tc>
          <w:tcPr>
            <w:tcW w:w="7513" w:type="dxa"/>
            <w:shd w:val="clear" w:color="auto" w:fill="auto"/>
          </w:tcPr>
          <w:p w14:paraId="4360B5ED" w14:textId="616B823E" w:rsidR="002650F4" w:rsidRPr="00D312C9" w:rsidRDefault="00FE4669" w:rsidP="00AA74E5">
            <w:pPr>
              <w:pStyle w:val="Punkty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authors, publication title, journal, issue, year, pages or DOI number</w:t>
            </w:r>
          </w:p>
        </w:tc>
        <w:tc>
          <w:tcPr>
            <w:tcW w:w="1134" w:type="dxa"/>
            <w:shd w:val="clear" w:color="auto" w:fill="auto"/>
          </w:tcPr>
          <w:p w14:paraId="70300D67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F0D1E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/>
                <w:b w:val="0"/>
                <w:sz w:val="20"/>
                <w:szCs w:val="20"/>
                <w:lang w:val="en-GB"/>
              </w:rPr>
              <w:t>–</w:t>
            </w:r>
          </w:p>
        </w:tc>
      </w:tr>
      <w:tr w:rsidR="002650F4" w:rsidRPr="00D312C9" w14:paraId="5B0E243C" w14:textId="77777777" w:rsidTr="00955E2E">
        <w:tc>
          <w:tcPr>
            <w:tcW w:w="9923" w:type="dxa"/>
            <w:gridSpan w:val="3"/>
            <w:shd w:val="clear" w:color="auto" w:fill="auto"/>
            <w:vAlign w:val="center"/>
          </w:tcPr>
          <w:p w14:paraId="29789428" w14:textId="77777777" w:rsidR="002650F4" w:rsidRDefault="00FE4669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Conference publications</w:t>
            </w:r>
          </w:p>
          <w:p w14:paraId="5B5806EA" w14:textId="78673A11" w:rsidR="0037220F" w:rsidRPr="00D312C9" w:rsidRDefault="0037220F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  <w:tr w:rsidR="002650F4" w:rsidRPr="00D312C9" w14:paraId="7CDE0BAD" w14:textId="77777777" w:rsidTr="009E2B21">
        <w:tc>
          <w:tcPr>
            <w:tcW w:w="7513" w:type="dxa"/>
            <w:shd w:val="clear" w:color="auto" w:fill="auto"/>
          </w:tcPr>
          <w:p w14:paraId="7CF423A1" w14:textId="209D1FBD" w:rsidR="002650F4" w:rsidRPr="00D312C9" w:rsidRDefault="00FE4669" w:rsidP="00AA74E5">
            <w:pPr>
              <w:pStyle w:val="Punkty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lastRenderedPageBreak/>
              <w:t xml:space="preserve">authors, publication title, journal, issue, year, pages or DOI number </w:t>
            </w:r>
            <w:r w:rsidR="002650F4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/ ISBN</w:t>
            </w:r>
          </w:p>
        </w:tc>
        <w:tc>
          <w:tcPr>
            <w:tcW w:w="1134" w:type="dxa"/>
            <w:shd w:val="clear" w:color="auto" w:fill="auto"/>
          </w:tcPr>
          <w:p w14:paraId="3D07DEA9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5C6F1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/>
                <w:b w:val="0"/>
                <w:sz w:val="20"/>
                <w:szCs w:val="20"/>
                <w:lang w:val="en-GB"/>
              </w:rPr>
              <w:t>–</w:t>
            </w:r>
          </w:p>
        </w:tc>
      </w:tr>
      <w:tr w:rsidR="002650F4" w:rsidRPr="00D312C9" w14:paraId="6A979A55" w14:textId="77777777" w:rsidTr="00955E2E">
        <w:tc>
          <w:tcPr>
            <w:tcW w:w="9923" w:type="dxa"/>
            <w:gridSpan w:val="3"/>
            <w:shd w:val="clear" w:color="auto" w:fill="auto"/>
            <w:vAlign w:val="center"/>
          </w:tcPr>
          <w:p w14:paraId="6D72DD10" w14:textId="55D5B3B2" w:rsidR="002650F4" w:rsidRPr="00D312C9" w:rsidRDefault="00FE4669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iCs/>
                <w:sz w:val="20"/>
                <w:szCs w:val="20"/>
                <w:lang w:val="en-GB"/>
              </w:rPr>
              <w:t>Other publications of chapters in books</w:t>
            </w:r>
          </w:p>
        </w:tc>
      </w:tr>
      <w:tr w:rsidR="002650F4" w:rsidRPr="00D312C9" w14:paraId="6168A0E6" w14:textId="77777777" w:rsidTr="009E2B21">
        <w:tc>
          <w:tcPr>
            <w:tcW w:w="7513" w:type="dxa"/>
            <w:shd w:val="clear" w:color="auto" w:fill="auto"/>
          </w:tcPr>
          <w:p w14:paraId="4737A110" w14:textId="46C8AD57" w:rsidR="002650F4" w:rsidRPr="00D312C9" w:rsidRDefault="00FE4669" w:rsidP="00AA74E5">
            <w:pPr>
              <w:pStyle w:val="Punkty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authors, publication title, journal, issue, year, pages or DOI number </w:t>
            </w:r>
            <w:r w:rsidR="002650F4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/ ISBN</w:t>
            </w:r>
          </w:p>
        </w:tc>
        <w:tc>
          <w:tcPr>
            <w:tcW w:w="1134" w:type="dxa"/>
            <w:shd w:val="clear" w:color="auto" w:fill="auto"/>
          </w:tcPr>
          <w:p w14:paraId="3C2AB89B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F8EB53" w14:textId="77777777" w:rsidR="002650F4" w:rsidRPr="00D312C9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/>
                <w:b w:val="0"/>
                <w:sz w:val="20"/>
                <w:szCs w:val="20"/>
                <w:lang w:val="en-GB"/>
              </w:rPr>
              <w:t>–</w:t>
            </w:r>
          </w:p>
        </w:tc>
      </w:tr>
      <w:tr w:rsidR="009D1B25" w:rsidRPr="00D312C9" w14:paraId="64ACAEE7" w14:textId="77777777" w:rsidTr="00955E2E">
        <w:tc>
          <w:tcPr>
            <w:tcW w:w="9923" w:type="dxa"/>
            <w:gridSpan w:val="3"/>
            <w:shd w:val="clear" w:color="auto" w:fill="auto"/>
          </w:tcPr>
          <w:p w14:paraId="650AA6C5" w14:textId="7E3CC13B" w:rsidR="009D1B25" w:rsidRPr="00D312C9" w:rsidRDefault="00FE4669" w:rsidP="00463FEE">
            <w:pPr>
              <w:pStyle w:val="Punkty"/>
              <w:numPr>
                <w:ilvl w:val="0"/>
                <w:numId w:val="0"/>
              </w:numPr>
              <w:rPr>
                <w:rFonts w:ascii="Book Antiqua" w:eastAsia="Calibri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eastAsia="Calibri" w:hAnsi="Book Antiqua"/>
                <w:bCs/>
                <w:sz w:val="20"/>
                <w:szCs w:val="20"/>
                <w:lang w:val="en-GB"/>
              </w:rPr>
              <w:t xml:space="preserve">List of works </w:t>
            </w:r>
            <w:r w:rsidR="00463FEE" w:rsidRPr="00D312C9">
              <w:rPr>
                <w:rFonts w:ascii="Book Antiqua" w:eastAsia="Calibri" w:hAnsi="Book Antiqua"/>
                <w:bCs/>
                <w:sz w:val="20"/>
                <w:szCs w:val="20"/>
                <w:lang w:val="en-GB"/>
              </w:rPr>
              <w:t>submitted</w:t>
            </w:r>
          </w:p>
        </w:tc>
      </w:tr>
      <w:tr w:rsidR="009D1B25" w:rsidRPr="00D312C9" w14:paraId="1EDCC125" w14:textId="77777777" w:rsidTr="009E2B21">
        <w:tc>
          <w:tcPr>
            <w:tcW w:w="7513" w:type="dxa"/>
            <w:shd w:val="clear" w:color="auto" w:fill="auto"/>
          </w:tcPr>
          <w:p w14:paraId="70A38BFB" w14:textId="53EB2581" w:rsidR="009D1B25" w:rsidRPr="007F09E6" w:rsidRDefault="00FE4669" w:rsidP="00463FEE">
            <w:pPr>
              <w:pStyle w:val="Punkty"/>
              <w:numPr>
                <w:ilvl w:val="0"/>
                <w:numId w:val="32"/>
              </w:numPr>
              <w:rPr>
                <w:rFonts w:ascii="Book Antiqua" w:hAnsi="Book Antiqua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authors</w:t>
            </w:r>
            <w:r w:rsidR="009D1B25"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publication title</w:t>
            </w:r>
            <w:r w:rsidR="009D1B25"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/</w:t>
            </w:r>
            <w:r w:rsidR="009D1B25" w:rsidRPr="007F09E6">
              <w:rPr>
                <w:rFonts w:ascii="Book Antiqua" w:hAnsi="Book Antiqua" w:cstheme="minorHAnsi"/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journal</w:t>
            </w:r>
            <w:r w:rsidR="009D1B25"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/</w:t>
            </w:r>
            <w:r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conference</w:t>
            </w:r>
            <w:r w:rsidR="009D1B25"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/</w:t>
            </w:r>
            <w:r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monograph</w:t>
            </w:r>
            <w:r w:rsidR="002B4026"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/</w:t>
            </w:r>
            <w:r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date of </w:t>
            </w:r>
            <w:r w:rsidR="00D312C9" w:rsidRPr="007F09E6">
              <w:rPr>
                <w:rFonts w:ascii="Book Antiqua" w:hAnsi="Book Antiqua" w:cstheme="minorHAnsi"/>
                <w:b w:val="0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submission</w:t>
            </w:r>
          </w:p>
        </w:tc>
        <w:tc>
          <w:tcPr>
            <w:tcW w:w="1134" w:type="dxa"/>
            <w:shd w:val="clear" w:color="auto" w:fill="auto"/>
          </w:tcPr>
          <w:p w14:paraId="4D3E186A" w14:textId="77777777" w:rsidR="009D1B25" w:rsidRPr="00D312C9" w:rsidRDefault="009D1B25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B7AA4" w14:textId="68B9E70F" w:rsidR="009D1B25" w:rsidRPr="00D312C9" w:rsidRDefault="002B4026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eastAsia="Calibri" w:hAnsi="Book Antiqua"/>
                <w:b w:val="0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en-GB"/>
              </w:rPr>
              <w:t>status</w:t>
            </w:r>
          </w:p>
        </w:tc>
      </w:tr>
      <w:tr w:rsidR="002650F4" w:rsidRPr="00D312C9" w14:paraId="4E6722A9" w14:textId="77777777" w:rsidTr="00955E2E">
        <w:tc>
          <w:tcPr>
            <w:tcW w:w="9923" w:type="dxa"/>
            <w:gridSpan w:val="3"/>
            <w:shd w:val="clear" w:color="auto" w:fill="auto"/>
          </w:tcPr>
          <w:p w14:paraId="1B92161D" w14:textId="4A757107" w:rsidR="002650F4" w:rsidRPr="00D312C9" w:rsidRDefault="002650F4" w:rsidP="00463FEE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B. </w:t>
            </w:r>
            <w:r w:rsidR="00463FEE" w:rsidRPr="00D312C9">
              <w:rPr>
                <w:rFonts w:ascii="Book Antiqua" w:hAnsi="Book Antiqua"/>
                <w:sz w:val="20"/>
                <w:szCs w:val="20"/>
                <w:lang w:val="en-GB"/>
              </w:rPr>
              <w:t>Conference presentations</w:t>
            </w:r>
            <w:r w:rsidR="001E5F9D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r w:rsidR="00463FEE" w:rsidRPr="00D312C9">
              <w:rPr>
                <w:rFonts w:ascii="Book Antiqua" w:hAnsi="Book Antiqua"/>
                <w:sz w:val="20"/>
                <w:szCs w:val="20"/>
                <w:lang w:val="en-GB"/>
              </w:rPr>
              <w:t>presented by the Ph.D. student</w:t>
            </w:r>
          </w:p>
        </w:tc>
      </w:tr>
      <w:tr w:rsidR="002650F4" w:rsidRPr="00D312C9" w14:paraId="36DAB642" w14:textId="77777777" w:rsidTr="00955E2E">
        <w:tc>
          <w:tcPr>
            <w:tcW w:w="9923" w:type="dxa"/>
            <w:gridSpan w:val="3"/>
            <w:shd w:val="clear" w:color="auto" w:fill="auto"/>
          </w:tcPr>
          <w:p w14:paraId="65A99C36" w14:textId="76C4013B" w:rsidR="002650F4" w:rsidRPr="00D312C9" w:rsidRDefault="00463FEE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talks</w:t>
            </w:r>
            <w:r w:rsidR="002650F4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</w:tc>
      </w:tr>
      <w:tr w:rsidR="002650F4" w:rsidRPr="00D312C9" w14:paraId="3A906A00" w14:textId="77777777" w:rsidTr="00955E2E">
        <w:tc>
          <w:tcPr>
            <w:tcW w:w="9923" w:type="dxa"/>
            <w:gridSpan w:val="3"/>
            <w:shd w:val="clear" w:color="auto" w:fill="auto"/>
          </w:tcPr>
          <w:p w14:paraId="260F788C" w14:textId="3E5129ED" w:rsidR="002650F4" w:rsidRPr="00D312C9" w:rsidRDefault="00463FEE" w:rsidP="00463FEE">
            <w:pPr>
              <w:pStyle w:val="Punkty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authors, presentation titles, name of conference, venue, date</w:t>
            </w:r>
          </w:p>
        </w:tc>
      </w:tr>
      <w:tr w:rsidR="002650F4" w:rsidRPr="00D312C9" w14:paraId="0820285B" w14:textId="77777777" w:rsidTr="00955E2E">
        <w:tc>
          <w:tcPr>
            <w:tcW w:w="9923" w:type="dxa"/>
            <w:gridSpan w:val="3"/>
            <w:shd w:val="clear" w:color="auto" w:fill="auto"/>
          </w:tcPr>
          <w:p w14:paraId="513F655B" w14:textId="16950522" w:rsidR="002650F4" w:rsidRPr="00D312C9" w:rsidRDefault="001E5F9D" w:rsidP="00463FEE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poster</w:t>
            </w:r>
            <w:r w:rsidR="00463FEE" w:rsidRPr="00D312C9">
              <w:rPr>
                <w:rFonts w:ascii="Book Antiqua" w:hAnsi="Book Antiqua"/>
                <w:sz w:val="20"/>
                <w:szCs w:val="20"/>
                <w:lang w:val="en-GB"/>
              </w:rPr>
              <w:t>s</w:t>
            </w:r>
          </w:p>
        </w:tc>
      </w:tr>
      <w:tr w:rsidR="002650F4" w:rsidRPr="00D312C9" w14:paraId="4B2CA216" w14:textId="77777777" w:rsidTr="00955E2E">
        <w:tc>
          <w:tcPr>
            <w:tcW w:w="9923" w:type="dxa"/>
            <w:gridSpan w:val="3"/>
            <w:shd w:val="clear" w:color="auto" w:fill="auto"/>
          </w:tcPr>
          <w:p w14:paraId="553AC88D" w14:textId="39A3CADB" w:rsidR="002650F4" w:rsidRPr="00D312C9" w:rsidRDefault="00463FEE" w:rsidP="00AA74E5">
            <w:pPr>
              <w:pStyle w:val="Punkty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authors, presentation titles, name of conference, venue, date</w:t>
            </w:r>
          </w:p>
        </w:tc>
      </w:tr>
      <w:tr w:rsidR="002650F4" w:rsidRPr="00D312C9" w14:paraId="28C0D847" w14:textId="77777777" w:rsidTr="00955E2E">
        <w:tc>
          <w:tcPr>
            <w:tcW w:w="9923" w:type="dxa"/>
            <w:gridSpan w:val="3"/>
            <w:shd w:val="clear" w:color="auto" w:fill="auto"/>
          </w:tcPr>
          <w:p w14:paraId="4A59AA8A" w14:textId="738B4B9B" w:rsidR="004B5DF7" w:rsidRPr="00D312C9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C. </w:t>
            </w:r>
            <w:r w:rsidR="00463FEE" w:rsidRPr="00D312C9">
              <w:rPr>
                <w:rFonts w:ascii="Book Antiqua" w:hAnsi="Book Antiqua"/>
                <w:sz w:val="20"/>
                <w:szCs w:val="20"/>
                <w:lang w:val="en-GB"/>
              </w:rPr>
              <w:t>Scientific projects</w:t>
            </w:r>
          </w:p>
          <w:p w14:paraId="2FA003DC" w14:textId="0455D957" w:rsidR="002650F4" w:rsidRPr="00D312C9" w:rsidRDefault="00982190" w:rsidP="00F85C32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highlight w:val="green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1. </w:t>
            </w:r>
            <w:r w:rsidR="00F85C32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Principal investigator in scientific projects </w:t>
            </w:r>
            <w:r w:rsidR="002650F4" w:rsidRPr="00D312C9">
              <w:rPr>
                <w:rFonts w:ascii="Book Antiqua" w:hAnsi="Book Antiqua"/>
                <w:sz w:val="20"/>
                <w:szCs w:val="20"/>
                <w:lang w:val="en-GB"/>
              </w:rPr>
              <w:t>(</w:t>
            </w:r>
            <w:r w:rsidR="00F85C32" w:rsidRPr="00D312C9">
              <w:rPr>
                <w:rFonts w:ascii="Book Antiqua" w:hAnsi="Book Antiqua"/>
                <w:sz w:val="20"/>
                <w:szCs w:val="20"/>
                <w:lang w:val="en-GB"/>
              </w:rPr>
              <w:t>for example</w:t>
            </w:r>
            <w:r w:rsidR="002650F4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NCN, </w:t>
            </w:r>
            <w:proofErr w:type="spellStart"/>
            <w:r w:rsidR="006D5B9F" w:rsidRPr="00D312C9">
              <w:rPr>
                <w:rFonts w:ascii="Book Antiqua" w:hAnsi="Book Antiqua"/>
                <w:sz w:val="20"/>
                <w:szCs w:val="20"/>
                <w:lang w:val="en-GB"/>
              </w:rPr>
              <w:t>NCBiR</w:t>
            </w:r>
            <w:proofErr w:type="spellEnd"/>
            <w:r w:rsidR="00E0627D" w:rsidRPr="00D312C9">
              <w:rPr>
                <w:rFonts w:ascii="Book Antiqua" w:hAnsi="Book Antiqua"/>
                <w:sz w:val="20"/>
                <w:szCs w:val="20"/>
                <w:lang w:val="en-GB"/>
              </w:rPr>
              <w:t>, NAWA,</w:t>
            </w:r>
            <w:r w:rsidR="002650F4" w:rsidRPr="00D312C9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</w:p>
        </w:tc>
      </w:tr>
      <w:tr w:rsidR="002650F4" w:rsidRPr="00D312C9" w14:paraId="7EEE32CC" w14:textId="77777777" w:rsidTr="00955E2E">
        <w:tc>
          <w:tcPr>
            <w:tcW w:w="9923" w:type="dxa"/>
            <w:gridSpan w:val="3"/>
            <w:shd w:val="clear" w:color="auto" w:fill="auto"/>
          </w:tcPr>
          <w:p w14:paraId="751D4508" w14:textId="588EAC2E" w:rsidR="002650F4" w:rsidRPr="00D312C9" w:rsidRDefault="00F85C32" w:rsidP="00D312C9">
            <w:pPr>
              <w:pStyle w:val="Punkty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name of the financing institution</w:t>
            </w:r>
            <w:r w:rsidR="002650F4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type of project,</w:t>
            </w:r>
            <w:r w:rsidR="002650F4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project title and num</w:t>
            </w:r>
            <w:r w:rsidR="006515B0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b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er</w:t>
            </w:r>
            <w:r w:rsidR="004B5DF7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place of implementation</w:t>
            </w:r>
            <w:r w:rsidR="004B5DF7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duration</w:t>
            </w:r>
            <w:r w:rsidR="004B5DF7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,</w:t>
            </w:r>
            <w:r w:rsidR="002650F4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role in project</w:t>
            </w:r>
          </w:p>
        </w:tc>
      </w:tr>
      <w:tr w:rsidR="00982190" w:rsidRPr="00D312C9" w14:paraId="6DAFB0A5" w14:textId="77777777" w:rsidTr="00955E2E">
        <w:tc>
          <w:tcPr>
            <w:tcW w:w="9923" w:type="dxa"/>
            <w:gridSpan w:val="3"/>
            <w:shd w:val="clear" w:color="auto" w:fill="auto"/>
          </w:tcPr>
          <w:p w14:paraId="47674386" w14:textId="051DA4A4" w:rsidR="00F86FD1" w:rsidRPr="00D312C9" w:rsidRDefault="00F86FD1" w:rsidP="00F86FD1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iCs/>
                <w:color w:val="auto"/>
                <w:sz w:val="20"/>
                <w:szCs w:val="20"/>
                <w:lang w:val="en-GB"/>
              </w:rPr>
              <w:t xml:space="preserve">2. </w:t>
            </w:r>
            <w:r w:rsidR="00EA3CDB" w:rsidRPr="00D312C9">
              <w:rPr>
                <w:rFonts w:ascii="Book Antiqua" w:hAnsi="Book Antiqua"/>
                <w:bCs/>
                <w:iCs/>
                <w:color w:val="auto"/>
                <w:sz w:val="20"/>
                <w:szCs w:val="20"/>
                <w:lang w:val="en-GB"/>
              </w:rPr>
              <w:t>Activity in acquiring research projects (also when they have not received funding)</w:t>
            </w:r>
          </w:p>
          <w:p w14:paraId="09B7DD41" w14:textId="38BB6B8B" w:rsidR="00982190" w:rsidRPr="00D312C9" w:rsidRDefault="00EA3CDB" w:rsidP="00EA3CDB">
            <w:pPr>
              <w:pStyle w:val="Punkty"/>
              <w:numPr>
                <w:ilvl w:val="0"/>
                <w:numId w:val="0"/>
              </w:numPr>
              <w:jc w:val="both"/>
              <w:rPr>
                <w:rFonts w:ascii="Book Antiqua" w:hAnsi="Book Antiqua"/>
                <w:bCs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en-GB"/>
              </w:rPr>
              <w:t>List of submitted applications for research projects prepared by the Ph.D. student during the mid-term evaluation period.</w:t>
            </w:r>
          </w:p>
        </w:tc>
      </w:tr>
      <w:tr w:rsidR="00982190" w:rsidRPr="00D312C9" w14:paraId="1E3317A5" w14:textId="77777777" w:rsidTr="00955E2E">
        <w:tc>
          <w:tcPr>
            <w:tcW w:w="9923" w:type="dxa"/>
            <w:gridSpan w:val="3"/>
            <w:shd w:val="clear" w:color="auto" w:fill="auto"/>
          </w:tcPr>
          <w:p w14:paraId="1C525928" w14:textId="264D8254" w:rsidR="00982190" w:rsidRPr="00D312C9" w:rsidRDefault="006515B0" w:rsidP="006515B0">
            <w:pPr>
              <w:pStyle w:val="Punkty"/>
              <w:numPr>
                <w:ilvl w:val="0"/>
                <w:numId w:val="33"/>
              </w:numPr>
              <w:jc w:val="both"/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name of the financing institution, type of project, project title and number</w:t>
            </w:r>
            <w:r w:rsidR="00F2012E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role in project</w:t>
            </w:r>
            <w:r w:rsidR="00A245F0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date of submission</w:t>
            </w:r>
          </w:p>
        </w:tc>
      </w:tr>
      <w:tr w:rsidR="002650F4" w:rsidRPr="00D312C9" w14:paraId="6F44F12D" w14:textId="77777777" w:rsidTr="00955E2E">
        <w:tc>
          <w:tcPr>
            <w:tcW w:w="9923" w:type="dxa"/>
            <w:gridSpan w:val="3"/>
            <w:shd w:val="clear" w:color="auto" w:fill="auto"/>
          </w:tcPr>
          <w:p w14:paraId="428B2631" w14:textId="611C6C2F" w:rsidR="002650F4" w:rsidRPr="00D312C9" w:rsidRDefault="002650F4" w:rsidP="004E3B10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D. </w:t>
            </w:r>
            <w:r w:rsidR="004E3B10" w:rsidRPr="00D312C9">
              <w:rPr>
                <w:rFonts w:ascii="Book Antiqua" w:hAnsi="Book Antiqua"/>
                <w:sz w:val="20"/>
                <w:szCs w:val="20"/>
                <w:lang w:val="en-GB"/>
              </w:rPr>
              <w:t>Internships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(</w:t>
            </w:r>
            <w:r w:rsidR="004E3B10" w:rsidRPr="00D312C9">
              <w:rPr>
                <w:rFonts w:ascii="Book Antiqua" w:hAnsi="Book Antiqua"/>
                <w:sz w:val="20"/>
                <w:szCs w:val="20"/>
                <w:lang w:val="en-GB"/>
              </w:rPr>
              <w:t>domestic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="004E3B10" w:rsidRPr="00D312C9">
              <w:rPr>
                <w:rFonts w:ascii="Book Antiqua" w:hAnsi="Book Antiqua"/>
                <w:sz w:val="20"/>
                <w:szCs w:val="20"/>
                <w:lang w:val="en-GB"/>
              </w:rPr>
              <w:t>international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  <w:r w:rsidR="004E3B10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only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r w:rsidR="004E3B10" w:rsidRPr="00D312C9">
              <w:rPr>
                <w:rFonts w:ascii="Book Antiqua" w:hAnsi="Book Antiqua"/>
                <w:sz w:val="20"/>
                <w:szCs w:val="20"/>
                <w:lang w:val="en-GB"/>
              </w:rPr>
              <w:t>related to the implementation of doctoral dissertation</w:t>
            </w:r>
          </w:p>
        </w:tc>
      </w:tr>
      <w:tr w:rsidR="002650F4" w:rsidRPr="00D312C9" w14:paraId="51E4C28A" w14:textId="77777777" w:rsidTr="00955E2E">
        <w:tc>
          <w:tcPr>
            <w:tcW w:w="9923" w:type="dxa"/>
            <w:gridSpan w:val="3"/>
            <w:shd w:val="clear" w:color="auto" w:fill="auto"/>
          </w:tcPr>
          <w:p w14:paraId="700383D0" w14:textId="4D6A06BB" w:rsidR="002650F4" w:rsidRPr="00D312C9" w:rsidRDefault="00CF0397" w:rsidP="00CF0397">
            <w:pPr>
              <w:pStyle w:val="Punkty"/>
              <w:numPr>
                <w:ilvl w:val="0"/>
                <w:numId w:val="30"/>
              </w:numPr>
              <w:rPr>
                <w:rFonts w:ascii="Book Antiqua" w:hAnsi="Book Antiqua"/>
                <w:b w:val="0"/>
                <w:i/>
                <w:color w:val="FF0000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1.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ab/>
              <w:t>country, name of host institution, place, duration, research tutor</w:t>
            </w:r>
          </w:p>
        </w:tc>
      </w:tr>
      <w:tr w:rsidR="002650F4" w:rsidRPr="00D312C9" w14:paraId="557538D2" w14:textId="77777777" w:rsidTr="00955E2E">
        <w:tc>
          <w:tcPr>
            <w:tcW w:w="9923" w:type="dxa"/>
            <w:gridSpan w:val="3"/>
            <w:shd w:val="clear" w:color="auto" w:fill="auto"/>
          </w:tcPr>
          <w:p w14:paraId="5FA4EF17" w14:textId="5CD1629B" w:rsidR="002650F4" w:rsidRPr="00D312C9" w:rsidRDefault="002650F4" w:rsidP="008E053D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E. </w:t>
            </w:r>
            <w:r w:rsidR="008E053D" w:rsidRPr="00D312C9">
              <w:rPr>
                <w:rFonts w:ascii="Book Antiqua" w:hAnsi="Book Antiqua"/>
                <w:sz w:val="20"/>
                <w:szCs w:val="20"/>
                <w:lang w:val="en-GB"/>
              </w:rPr>
              <w:t>Ether achievements</w:t>
            </w:r>
            <w:r w:rsidR="00CF3F74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(</w:t>
            </w:r>
            <w:r w:rsidR="008E053D" w:rsidRPr="00D312C9">
              <w:rPr>
                <w:rFonts w:ascii="Book Antiqua" w:hAnsi="Book Antiqua"/>
                <w:sz w:val="20"/>
                <w:szCs w:val="20"/>
                <w:lang w:val="en-GB"/>
              </w:rPr>
              <w:t>e.g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. patent</w:t>
            </w:r>
            <w:r w:rsidR="008E053D" w:rsidRPr="00D312C9">
              <w:rPr>
                <w:rFonts w:ascii="Book Antiqua" w:hAnsi="Book Antiqua"/>
                <w:sz w:val="20"/>
                <w:szCs w:val="20"/>
                <w:lang w:val="en-GB"/>
              </w:rPr>
              <w:t>s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>, patent</w:t>
            </w:r>
            <w:r w:rsidR="008E053D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r w:rsidR="007F09E6" w:rsidRPr="00D312C9">
              <w:rPr>
                <w:rFonts w:ascii="Book Antiqua" w:hAnsi="Book Antiqua"/>
                <w:sz w:val="20"/>
                <w:szCs w:val="20"/>
                <w:lang w:val="en-GB"/>
              </w:rPr>
              <w:t>applications</w:t>
            </w:r>
            <w:r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="008E053D" w:rsidRPr="00D312C9">
              <w:rPr>
                <w:rFonts w:ascii="Book Antiqua" w:hAnsi="Book Antiqua"/>
                <w:sz w:val="20"/>
                <w:szCs w:val="20"/>
                <w:lang w:val="en-GB"/>
              </w:rPr>
              <w:t>utility models and copyrights</w:t>
            </w:r>
            <w:r w:rsidR="00CF3F74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="007F09E6" w:rsidRPr="00D312C9">
              <w:rPr>
                <w:rFonts w:ascii="Book Antiqua" w:hAnsi="Book Antiqua"/>
                <w:sz w:val="20"/>
                <w:szCs w:val="20"/>
                <w:lang w:val="en-GB"/>
              </w:rPr>
              <w:t>scholarships</w:t>
            </w:r>
            <w:r w:rsidR="00CF3F74" w:rsidRPr="00D312C9">
              <w:rPr>
                <w:rFonts w:ascii="Book Antiqua" w:hAnsi="Book Antiqua"/>
                <w:sz w:val="20"/>
                <w:szCs w:val="20"/>
                <w:lang w:val="en-GB"/>
              </w:rPr>
              <w:t xml:space="preserve">, </w:t>
            </w:r>
            <w:r w:rsidR="008E053D" w:rsidRPr="00D312C9">
              <w:rPr>
                <w:rFonts w:ascii="Book Antiqua" w:hAnsi="Book Antiqua"/>
                <w:sz w:val="20"/>
                <w:szCs w:val="20"/>
                <w:lang w:val="en-GB"/>
              </w:rPr>
              <w:t>certificates and licenses</w:t>
            </w:r>
            <w:r w:rsidR="00700909" w:rsidRPr="00D312C9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</w:p>
        </w:tc>
      </w:tr>
      <w:tr w:rsidR="002650F4" w:rsidRPr="00D312C9" w14:paraId="77FF0CEB" w14:textId="77777777" w:rsidTr="00955E2E">
        <w:tc>
          <w:tcPr>
            <w:tcW w:w="9923" w:type="dxa"/>
            <w:gridSpan w:val="3"/>
            <w:shd w:val="clear" w:color="auto" w:fill="auto"/>
          </w:tcPr>
          <w:p w14:paraId="28AFB319" w14:textId="49E87427" w:rsidR="002650F4" w:rsidRPr="00D312C9" w:rsidRDefault="004D363E" w:rsidP="004D363E">
            <w:pPr>
              <w:pStyle w:val="Punkty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title</w:t>
            </w:r>
            <w:r w:rsidR="00FB3632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authors</w:t>
            </w:r>
            <w:r w:rsidR="00FB3632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country</w:t>
            </w:r>
            <w:r w:rsidR="002650F4"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en-GB"/>
              </w:rPr>
              <w:t>date of filing or obtaining a patent</w:t>
            </w:r>
          </w:p>
          <w:p w14:paraId="79316BBC" w14:textId="38BAA373" w:rsidR="00CF3F74" w:rsidRPr="00D312C9" w:rsidRDefault="00903610" w:rsidP="00903610">
            <w:pPr>
              <w:pStyle w:val="Punkty"/>
              <w:numPr>
                <w:ilvl w:val="0"/>
                <w:numId w:val="31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en-GB"/>
              </w:rPr>
              <w:t>type of award or licence</w:t>
            </w:r>
            <w:r w:rsidR="00CF3F74" w:rsidRPr="00D312C9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en-GB"/>
              </w:rPr>
              <w:t>, dat</w:t>
            </w:r>
            <w:r w:rsidRPr="00D312C9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en-GB"/>
              </w:rPr>
              <w:t>e of receipt</w:t>
            </w:r>
            <w:r w:rsidR="00CF3F74" w:rsidRPr="00D312C9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en-GB"/>
              </w:rPr>
              <w:t xml:space="preserve">, </w:t>
            </w:r>
            <w:r w:rsidRPr="00D312C9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en-GB"/>
              </w:rPr>
              <w:t>unit</w:t>
            </w:r>
          </w:p>
        </w:tc>
      </w:tr>
    </w:tbl>
    <w:p w14:paraId="0A100203" w14:textId="77777777" w:rsidR="002650F4" w:rsidRPr="00D312C9" w:rsidRDefault="002650F4" w:rsidP="00C26A67">
      <w:pPr>
        <w:pStyle w:val="Akapitzlist"/>
        <w:ind w:left="426"/>
        <w:jc w:val="both"/>
        <w:rPr>
          <w:rFonts w:ascii="Book Antiqua" w:hAnsi="Book Antiqua"/>
          <w:b/>
          <w:lang w:val="en-GB"/>
        </w:rPr>
      </w:pPr>
    </w:p>
    <w:p w14:paraId="737F747A" w14:textId="1525CF44" w:rsidR="000D1C4E" w:rsidRPr="00D312C9" w:rsidRDefault="008708D0" w:rsidP="00CF3F74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312C9">
        <w:rPr>
          <w:rFonts w:ascii="Book Antiqua" w:hAnsi="Book Antiqua"/>
          <w:b/>
          <w:sz w:val="24"/>
          <w:szCs w:val="24"/>
          <w:lang w:val="en-GB"/>
        </w:rPr>
        <w:t>Other explanations</w:t>
      </w:r>
    </w:p>
    <w:p w14:paraId="4821B499" w14:textId="77777777" w:rsidR="00CF3F74" w:rsidRPr="00D312C9" w:rsidRDefault="00CF3F74" w:rsidP="00CF3F74">
      <w:pPr>
        <w:pStyle w:val="Akapitzlist"/>
        <w:ind w:left="426"/>
        <w:jc w:val="both"/>
        <w:rPr>
          <w:rFonts w:ascii="Book Antiqua" w:hAnsi="Book Antiqua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E17A8" w:rsidRPr="00D312C9" w14:paraId="0FD77F66" w14:textId="77777777" w:rsidTr="00AA74E5">
        <w:tc>
          <w:tcPr>
            <w:tcW w:w="9911" w:type="dxa"/>
          </w:tcPr>
          <w:p w14:paraId="3E81AD05" w14:textId="1B1E750B" w:rsidR="00EE17A8" w:rsidRPr="00D312C9" w:rsidRDefault="00463FEE" w:rsidP="00463FEE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t>Additional explanations, comments, Ph.D. student's summary (max. 0.5 pages, 10-point font)</w:t>
            </w:r>
          </w:p>
        </w:tc>
      </w:tr>
      <w:tr w:rsidR="004F78FD" w:rsidRPr="00D312C9" w14:paraId="3167641A" w14:textId="77777777" w:rsidTr="00AA74E5">
        <w:tc>
          <w:tcPr>
            <w:tcW w:w="9911" w:type="dxa"/>
          </w:tcPr>
          <w:p w14:paraId="469085BC" w14:textId="77777777" w:rsidR="004F78FD" w:rsidRPr="00D312C9" w:rsidRDefault="004F78FD" w:rsidP="00AA74E5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</w:p>
        </w:tc>
      </w:tr>
    </w:tbl>
    <w:p w14:paraId="5DEFA29F" w14:textId="77777777" w:rsidR="0038204F" w:rsidRPr="00D312C9" w:rsidRDefault="0038204F" w:rsidP="00B359DD">
      <w:pPr>
        <w:jc w:val="both"/>
        <w:rPr>
          <w:rFonts w:ascii="Book Antiqua" w:hAnsi="Book Antiqua"/>
          <w:b/>
          <w:lang w:val="en-GB"/>
        </w:rPr>
      </w:pPr>
    </w:p>
    <w:p w14:paraId="1FB9B666" w14:textId="3767DFA6" w:rsidR="000A67F3" w:rsidRPr="00D312C9" w:rsidRDefault="000A67F3" w:rsidP="000077D9">
      <w:pPr>
        <w:rPr>
          <w:rFonts w:ascii="Book Antiqua" w:hAnsi="Book Antiqua"/>
          <w:lang w:val="en-GB"/>
        </w:rPr>
      </w:pPr>
    </w:p>
    <w:p w14:paraId="535E2E33" w14:textId="4EE7925C" w:rsidR="00D333A9" w:rsidRPr="00D312C9" w:rsidRDefault="008708D0" w:rsidP="00D333A9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312C9">
        <w:rPr>
          <w:rFonts w:ascii="Book Antiqua" w:hAnsi="Book Antiqua"/>
          <w:b/>
          <w:sz w:val="24"/>
          <w:szCs w:val="24"/>
          <w:lang w:val="en-GB"/>
        </w:rPr>
        <w:t>Attachments</w:t>
      </w:r>
    </w:p>
    <w:p w14:paraId="5F1F3DF5" w14:textId="77777777" w:rsidR="00D333A9" w:rsidRPr="00D312C9" w:rsidRDefault="00D333A9" w:rsidP="00D333A9">
      <w:pPr>
        <w:pStyle w:val="Akapitzlist"/>
        <w:ind w:left="426"/>
        <w:jc w:val="both"/>
        <w:rPr>
          <w:rFonts w:ascii="Book Antiqua" w:hAnsi="Book Antiqua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333A9" w:rsidRPr="00D312C9" w14:paraId="1A5502B0" w14:textId="77777777" w:rsidTr="008875B2">
        <w:tc>
          <w:tcPr>
            <w:tcW w:w="9911" w:type="dxa"/>
          </w:tcPr>
          <w:p w14:paraId="4C98BB44" w14:textId="6DEF703C" w:rsidR="00D333A9" w:rsidRPr="00D312C9" w:rsidRDefault="008708D0" w:rsidP="00D333A9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bCs/>
                <w:sz w:val="20"/>
                <w:szCs w:val="20"/>
                <w:lang w:val="en-GB"/>
              </w:rPr>
              <w:lastRenderedPageBreak/>
              <w:t>List of attachments confirming the demonstrated scientific activities (e.g. scientific publications, confirmation of submission of project applications, confirmation of internship implementation, etc.).</w:t>
            </w:r>
          </w:p>
        </w:tc>
      </w:tr>
      <w:tr w:rsidR="00D333A9" w:rsidRPr="00D312C9" w14:paraId="320B90AC" w14:textId="77777777" w:rsidTr="008875B2">
        <w:tc>
          <w:tcPr>
            <w:tcW w:w="9911" w:type="dxa"/>
          </w:tcPr>
          <w:p w14:paraId="4A54CB64" w14:textId="44CAF19B" w:rsidR="00D333A9" w:rsidRPr="00D312C9" w:rsidRDefault="008708D0" w:rsidP="008875B2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 w:rsidRPr="00D312C9">
              <w:rPr>
                <w:rFonts w:ascii="Book Antiqua" w:hAnsi="Book Antiqua"/>
                <w:i/>
                <w:color w:val="A6A6A6" w:themeColor="background1" w:themeShade="A6"/>
                <w:sz w:val="20"/>
                <w:szCs w:val="20"/>
                <w:lang w:val="en-GB"/>
              </w:rPr>
              <w:t>Attachments should be presented separately, numbered according to the list.</w:t>
            </w:r>
          </w:p>
        </w:tc>
      </w:tr>
    </w:tbl>
    <w:p w14:paraId="007105BE" w14:textId="77777777" w:rsidR="00D333A9" w:rsidRPr="00D312C9" w:rsidRDefault="00D333A9">
      <w:pPr>
        <w:rPr>
          <w:rFonts w:ascii="Book Antiqua" w:hAnsi="Book Antiqua"/>
          <w:i/>
          <w:color w:val="FF0000"/>
          <w:lang w:val="en-GB"/>
        </w:rPr>
      </w:pPr>
    </w:p>
    <w:sectPr w:rsidR="00D333A9" w:rsidRPr="00D312C9" w:rsidSect="0037220F">
      <w:footerReference w:type="default" r:id="rId8"/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88C3" w14:textId="77777777" w:rsidR="004D18C2" w:rsidRDefault="004D18C2" w:rsidP="004B3EFB">
      <w:pPr>
        <w:spacing w:after="0" w:line="240" w:lineRule="auto"/>
      </w:pPr>
      <w:r>
        <w:separator/>
      </w:r>
    </w:p>
  </w:endnote>
  <w:endnote w:type="continuationSeparator" w:id="0">
    <w:p w14:paraId="72C02637" w14:textId="77777777" w:rsidR="004D18C2" w:rsidRDefault="004D18C2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</w:rPr>
      <w:id w:val="-1756052618"/>
      <w:docPartObj>
        <w:docPartGallery w:val="Page Numbers (Bottom of Page)"/>
        <w:docPartUnique/>
      </w:docPartObj>
    </w:sdtPr>
    <w:sdtEndPr/>
    <w:sdtContent>
      <w:p w14:paraId="3066288C" w14:textId="553C23EE" w:rsidR="00B24566" w:rsidRPr="00B24566" w:rsidRDefault="00B24566">
        <w:pPr>
          <w:pStyle w:val="Stopka"/>
          <w:jc w:val="center"/>
          <w:rPr>
            <w:rFonts w:ascii="Book Antiqua" w:hAnsi="Book Antiqua"/>
            <w:sz w:val="20"/>
          </w:rPr>
        </w:pPr>
        <w:r w:rsidRPr="00B24566">
          <w:rPr>
            <w:rFonts w:ascii="Book Antiqua" w:hAnsi="Book Antiqua"/>
            <w:sz w:val="20"/>
          </w:rPr>
          <w:fldChar w:fldCharType="begin"/>
        </w:r>
        <w:r w:rsidRPr="00B24566">
          <w:rPr>
            <w:rFonts w:ascii="Book Antiqua" w:hAnsi="Book Antiqua"/>
            <w:sz w:val="20"/>
          </w:rPr>
          <w:instrText>PAGE   \* MERGEFORMAT</w:instrText>
        </w:r>
        <w:r w:rsidRPr="00B24566">
          <w:rPr>
            <w:rFonts w:ascii="Book Antiqua" w:hAnsi="Book Antiqua"/>
            <w:sz w:val="20"/>
          </w:rPr>
          <w:fldChar w:fldCharType="separate"/>
        </w:r>
        <w:r w:rsidR="00DC0DB9">
          <w:rPr>
            <w:rFonts w:ascii="Book Antiqua" w:hAnsi="Book Antiqua"/>
            <w:noProof/>
            <w:sz w:val="20"/>
          </w:rPr>
          <w:t>1</w:t>
        </w:r>
        <w:r w:rsidRPr="00B24566">
          <w:rPr>
            <w:rFonts w:ascii="Book Antiqua" w:hAnsi="Book Antiqua"/>
            <w:sz w:val="20"/>
          </w:rPr>
          <w:fldChar w:fldCharType="end"/>
        </w:r>
      </w:p>
    </w:sdtContent>
  </w:sdt>
  <w:p w14:paraId="24F2FE52" w14:textId="77777777" w:rsidR="00AC54BD" w:rsidRDefault="00AC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1D55" w14:textId="77777777" w:rsidR="004D18C2" w:rsidRDefault="004D18C2" w:rsidP="004B3EFB">
      <w:pPr>
        <w:spacing w:after="0" w:line="240" w:lineRule="auto"/>
      </w:pPr>
      <w:r>
        <w:separator/>
      </w:r>
    </w:p>
  </w:footnote>
  <w:footnote w:type="continuationSeparator" w:id="0">
    <w:p w14:paraId="5F2A2C60" w14:textId="77777777" w:rsidR="004D18C2" w:rsidRDefault="004D18C2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E2"/>
    <w:multiLevelType w:val="hybridMultilevel"/>
    <w:tmpl w:val="9D904BC8"/>
    <w:lvl w:ilvl="0" w:tplc="31724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16E"/>
    <w:multiLevelType w:val="hybridMultilevel"/>
    <w:tmpl w:val="DB9CAFB4"/>
    <w:lvl w:ilvl="0" w:tplc="0E3A38F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030628F9"/>
    <w:multiLevelType w:val="hybridMultilevel"/>
    <w:tmpl w:val="02000EAC"/>
    <w:lvl w:ilvl="0" w:tplc="1F36D4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366F"/>
    <w:multiLevelType w:val="hybridMultilevel"/>
    <w:tmpl w:val="79C0310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A41"/>
    <w:multiLevelType w:val="hybridMultilevel"/>
    <w:tmpl w:val="97C4D0DE"/>
    <w:lvl w:ilvl="0" w:tplc="6E5E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10F9"/>
    <w:multiLevelType w:val="hybridMultilevel"/>
    <w:tmpl w:val="2DAEB258"/>
    <w:lvl w:ilvl="0" w:tplc="529E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332D"/>
    <w:multiLevelType w:val="hybridMultilevel"/>
    <w:tmpl w:val="0868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5C6F"/>
    <w:multiLevelType w:val="hybridMultilevel"/>
    <w:tmpl w:val="1116E866"/>
    <w:lvl w:ilvl="0" w:tplc="4B3E1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43ED"/>
    <w:multiLevelType w:val="hybridMultilevel"/>
    <w:tmpl w:val="330CC372"/>
    <w:lvl w:ilvl="0" w:tplc="7B3C1E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6CA"/>
    <w:multiLevelType w:val="hybridMultilevel"/>
    <w:tmpl w:val="9F0C2734"/>
    <w:lvl w:ilvl="0" w:tplc="5D8A0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EC8"/>
    <w:multiLevelType w:val="hybridMultilevel"/>
    <w:tmpl w:val="C1928510"/>
    <w:lvl w:ilvl="0" w:tplc="5750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A6B"/>
    <w:multiLevelType w:val="hybridMultilevel"/>
    <w:tmpl w:val="12CEA80A"/>
    <w:lvl w:ilvl="0" w:tplc="77242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32B5"/>
    <w:multiLevelType w:val="hybridMultilevel"/>
    <w:tmpl w:val="39EA14F2"/>
    <w:lvl w:ilvl="0" w:tplc="6868F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950"/>
    <w:multiLevelType w:val="hybridMultilevel"/>
    <w:tmpl w:val="AB84805C"/>
    <w:lvl w:ilvl="0" w:tplc="AD345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7683"/>
    <w:multiLevelType w:val="hybridMultilevel"/>
    <w:tmpl w:val="1D00040C"/>
    <w:lvl w:ilvl="0" w:tplc="80A48AE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6118"/>
    <w:multiLevelType w:val="hybridMultilevel"/>
    <w:tmpl w:val="1356226E"/>
    <w:lvl w:ilvl="0" w:tplc="1A360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64BB"/>
    <w:multiLevelType w:val="hybridMultilevel"/>
    <w:tmpl w:val="55D2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DD6"/>
    <w:multiLevelType w:val="hybridMultilevel"/>
    <w:tmpl w:val="DB9CAFB4"/>
    <w:lvl w:ilvl="0" w:tplc="0E3A38F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9" w15:restartNumberingAfterBreak="0">
    <w:nsid w:val="486C1381"/>
    <w:multiLevelType w:val="hybridMultilevel"/>
    <w:tmpl w:val="E0325C64"/>
    <w:lvl w:ilvl="0" w:tplc="D4E2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30661F92"/>
    <w:lvl w:ilvl="0" w:tplc="689A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D78"/>
    <w:multiLevelType w:val="hybridMultilevel"/>
    <w:tmpl w:val="173E25A4"/>
    <w:lvl w:ilvl="0" w:tplc="C9C2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A27153"/>
    <w:multiLevelType w:val="hybridMultilevel"/>
    <w:tmpl w:val="640C8FF8"/>
    <w:lvl w:ilvl="0" w:tplc="A42A6EA0">
      <w:numFmt w:val="bullet"/>
      <w:lvlText w:val="•"/>
      <w:lvlJc w:val="left"/>
      <w:pPr>
        <w:ind w:left="1065" w:hanging="705"/>
      </w:pPr>
      <w:rPr>
        <w:rFonts w:ascii="Book Antiqua" w:eastAsia="Calibri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C961A3"/>
    <w:multiLevelType w:val="hybridMultilevel"/>
    <w:tmpl w:val="E85CC546"/>
    <w:lvl w:ilvl="0" w:tplc="BF6A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873"/>
    <w:multiLevelType w:val="multilevel"/>
    <w:tmpl w:val="2A16E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65DA2"/>
    <w:multiLevelType w:val="multilevel"/>
    <w:tmpl w:val="2DC40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AA0869"/>
    <w:multiLevelType w:val="hybridMultilevel"/>
    <w:tmpl w:val="0B5AF642"/>
    <w:lvl w:ilvl="0" w:tplc="5F34C75E">
      <w:numFmt w:val="bullet"/>
      <w:lvlText w:val="•"/>
      <w:lvlJc w:val="left"/>
      <w:pPr>
        <w:ind w:left="1065" w:hanging="705"/>
      </w:pPr>
      <w:rPr>
        <w:rFonts w:ascii="Book Antiqua" w:eastAsia="Calibri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3369E"/>
    <w:multiLevelType w:val="hybridMultilevel"/>
    <w:tmpl w:val="B64C3576"/>
    <w:lvl w:ilvl="0" w:tplc="3DD6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17"/>
  </w:num>
  <w:num w:numId="5">
    <w:abstractNumId w:val="3"/>
  </w:num>
  <w:num w:numId="6">
    <w:abstractNumId w:val="26"/>
  </w:num>
  <w:num w:numId="7">
    <w:abstractNumId w:val="29"/>
  </w:num>
  <w:num w:numId="8">
    <w:abstractNumId w:val="0"/>
  </w:num>
  <w:num w:numId="9">
    <w:abstractNumId w:val="12"/>
  </w:num>
  <w:num w:numId="10">
    <w:abstractNumId w:val="11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30"/>
  </w:num>
  <w:num w:numId="16">
    <w:abstractNumId w:val="16"/>
  </w:num>
  <w:num w:numId="17">
    <w:abstractNumId w:val="23"/>
  </w:num>
  <w:num w:numId="18">
    <w:abstractNumId w:val="18"/>
  </w:num>
  <w:num w:numId="19">
    <w:abstractNumId w:val="1"/>
  </w:num>
  <w:num w:numId="20">
    <w:abstractNumId w:val="31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3"/>
  </w:num>
  <w:num w:numId="26">
    <w:abstractNumId w:val="20"/>
  </w:num>
  <w:num w:numId="27">
    <w:abstractNumId w:val="15"/>
  </w:num>
  <w:num w:numId="28">
    <w:abstractNumId w:val="5"/>
  </w:num>
  <w:num w:numId="29">
    <w:abstractNumId w:val="10"/>
  </w:num>
  <w:num w:numId="30">
    <w:abstractNumId w:val="7"/>
  </w:num>
  <w:num w:numId="31">
    <w:abstractNumId w:val="4"/>
  </w:num>
  <w:num w:numId="32">
    <w:abstractNumId w:val="8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7C"/>
    <w:rsid w:val="0000193D"/>
    <w:rsid w:val="000077D9"/>
    <w:rsid w:val="0004231C"/>
    <w:rsid w:val="00046EBB"/>
    <w:rsid w:val="00056783"/>
    <w:rsid w:val="00065F07"/>
    <w:rsid w:val="000852BB"/>
    <w:rsid w:val="000912C5"/>
    <w:rsid w:val="000A102D"/>
    <w:rsid w:val="000A67F3"/>
    <w:rsid w:val="000A6C0D"/>
    <w:rsid w:val="000B0854"/>
    <w:rsid w:val="000D1C4E"/>
    <w:rsid w:val="000D6535"/>
    <w:rsid w:val="000F45E3"/>
    <w:rsid w:val="000F76B9"/>
    <w:rsid w:val="001108B9"/>
    <w:rsid w:val="00117109"/>
    <w:rsid w:val="00132772"/>
    <w:rsid w:val="00141CE4"/>
    <w:rsid w:val="00152613"/>
    <w:rsid w:val="001973B9"/>
    <w:rsid w:val="001B66B1"/>
    <w:rsid w:val="001C1D93"/>
    <w:rsid w:val="001E5F9D"/>
    <w:rsid w:val="001F39D5"/>
    <w:rsid w:val="00205113"/>
    <w:rsid w:val="00244BA8"/>
    <w:rsid w:val="002575FA"/>
    <w:rsid w:val="002650F4"/>
    <w:rsid w:val="002B4026"/>
    <w:rsid w:val="002C29B8"/>
    <w:rsid w:val="002C36AA"/>
    <w:rsid w:val="002C4B54"/>
    <w:rsid w:val="002D0D91"/>
    <w:rsid w:val="00317B70"/>
    <w:rsid w:val="00326DF7"/>
    <w:rsid w:val="00352482"/>
    <w:rsid w:val="0035733A"/>
    <w:rsid w:val="00360C61"/>
    <w:rsid w:val="0037220F"/>
    <w:rsid w:val="0038204F"/>
    <w:rsid w:val="00384747"/>
    <w:rsid w:val="00396F42"/>
    <w:rsid w:val="003B7D4D"/>
    <w:rsid w:val="003D2A66"/>
    <w:rsid w:val="003D5117"/>
    <w:rsid w:val="003E229E"/>
    <w:rsid w:val="003F2935"/>
    <w:rsid w:val="003F3A7F"/>
    <w:rsid w:val="00403C1D"/>
    <w:rsid w:val="0042593D"/>
    <w:rsid w:val="00432C3D"/>
    <w:rsid w:val="00434AEE"/>
    <w:rsid w:val="00441C1F"/>
    <w:rsid w:val="00441FB0"/>
    <w:rsid w:val="004468E9"/>
    <w:rsid w:val="00460F70"/>
    <w:rsid w:val="00463FEE"/>
    <w:rsid w:val="00474713"/>
    <w:rsid w:val="00493B4A"/>
    <w:rsid w:val="00495E52"/>
    <w:rsid w:val="004B26EC"/>
    <w:rsid w:val="004B3EFB"/>
    <w:rsid w:val="004B5DF7"/>
    <w:rsid w:val="004D18C2"/>
    <w:rsid w:val="004D2D68"/>
    <w:rsid w:val="004D363E"/>
    <w:rsid w:val="004E3B10"/>
    <w:rsid w:val="004F78FD"/>
    <w:rsid w:val="0052157A"/>
    <w:rsid w:val="00524973"/>
    <w:rsid w:val="005727BB"/>
    <w:rsid w:val="00574AEF"/>
    <w:rsid w:val="005A5527"/>
    <w:rsid w:val="005B097C"/>
    <w:rsid w:val="005D1165"/>
    <w:rsid w:val="005D5DD4"/>
    <w:rsid w:val="006055B1"/>
    <w:rsid w:val="00620E14"/>
    <w:rsid w:val="00633EA2"/>
    <w:rsid w:val="00637B90"/>
    <w:rsid w:val="00646C63"/>
    <w:rsid w:val="006515B0"/>
    <w:rsid w:val="0067658D"/>
    <w:rsid w:val="006A2F7B"/>
    <w:rsid w:val="006C0155"/>
    <w:rsid w:val="006D5B9F"/>
    <w:rsid w:val="00700909"/>
    <w:rsid w:val="00707ED1"/>
    <w:rsid w:val="00711E73"/>
    <w:rsid w:val="007128FC"/>
    <w:rsid w:val="00713DD0"/>
    <w:rsid w:val="00720A88"/>
    <w:rsid w:val="00721738"/>
    <w:rsid w:val="007244D2"/>
    <w:rsid w:val="00742BE5"/>
    <w:rsid w:val="00756205"/>
    <w:rsid w:val="00757905"/>
    <w:rsid w:val="0077601C"/>
    <w:rsid w:val="007867A6"/>
    <w:rsid w:val="007B06B2"/>
    <w:rsid w:val="007B343F"/>
    <w:rsid w:val="007B4748"/>
    <w:rsid w:val="007C512A"/>
    <w:rsid w:val="007C5138"/>
    <w:rsid w:val="007F09E6"/>
    <w:rsid w:val="007F2ED5"/>
    <w:rsid w:val="007F7DA3"/>
    <w:rsid w:val="00806631"/>
    <w:rsid w:val="008069A8"/>
    <w:rsid w:val="008274F8"/>
    <w:rsid w:val="0084061A"/>
    <w:rsid w:val="00870292"/>
    <w:rsid w:val="008708D0"/>
    <w:rsid w:val="00873067"/>
    <w:rsid w:val="00874E94"/>
    <w:rsid w:val="008812B5"/>
    <w:rsid w:val="008A0261"/>
    <w:rsid w:val="008A1DC8"/>
    <w:rsid w:val="008A3B9D"/>
    <w:rsid w:val="008B3039"/>
    <w:rsid w:val="008B770D"/>
    <w:rsid w:val="008E053D"/>
    <w:rsid w:val="008F0306"/>
    <w:rsid w:val="008F2322"/>
    <w:rsid w:val="008F3855"/>
    <w:rsid w:val="009034C6"/>
    <w:rsid w:val="00903610"/>
    <w:rsid w:val="00925084"/>
    <w:rsid w:val="0093105D"/>
    <w:rsid w:val="00934B7E"/>
    <w:rsid w:val="00941978"/>
    <w:rsid w:val="00955E2E"/>
    <w:rsid w:val="00956EB1"/>
    <w:rsid w:val="009571AE"/>
    <w:rsid w:val="00974C7B"/>
    <w:rsid w:val="00982190"/>
    <w:rsid w:val="009B1C47"/>
    <w:rsid w:val="009C2FAC"/>
    <w:rsid w:val="009D1B25"/>
    <w:rsid w:val="009E2B21"/>
    <w:rsid w:val="009E2E71"/>
    <w:rsid w:val="00A245F0"/>
    <w:rsid w:val="00A310E3"/>
    <w:rsid w:val="00A4412C"/>
    <w:rsid w:val="00A44C69"/>
    <w:rsid w:val="00A65B70"/>
    <w:rsid w:val="00A7497D"/>
    <w:rsid w:val="00AC54BD"/>
    <w:rsid w:val="00AE74DB"/>
    <w:rsid w:val="00AF5D0A"/>
    <w:rsid w:val="00B14DEC"/>
    <w:rsid w:val="00B24566"/>
    <w:rsid w:val="00B307B1"/>
    <w:rsid w:val="00B30846"/>
    <w:rsid w:val="00B359DD"/>
    <w:rsid w:val="00B50797"/>
    <w:rsid w:val="00B60F28"/>
    <w:rsid w:val="00BF7570"/>
    <w:rsid w:val="00C10813"/>
    <w:rsid w:val="00C26A67"/>
    <w:rsid w:val="00C92189"/>
    <w:rsid w:val="00CA286D"/>
    <w:rsid w:val="00CB5EDC"/>
    <w:rsid w:val="00CF0397"/>
    <w:rsid w:val="00CF3F74"/>
    <w:rsid w:val="00D06491"/>
    <w:rsid w:val="00D312C9"/>
    <w:rsid w:val="00D333A9"/>
    <w:rsid w:val="00D8359F"/>
    <w:rsid w:val="00D913EE"/>
    <w:rsid w:val="00DC0DB9"/>
    <w:rsid w:val="00DC4318"/>
    <w:rsid w:val="00E0627D"/>
    <w:rsid w:val="00E360DA"/>
    <w:rsid w:val="00E44982"/>
    <w:rsid w:val="00E50E5F"/>
    <w:rsid w:val="00E661F6"/>
    <w:rsid w:val="00EA3CDB"/>
    <w:rsid w:val="00EA6C4E"/>
    <w:rsid w:val="00EC0F26"/>
    <w:rsid w:val="00ED056E"/>
    <w:rsid w:val="00EE17A8"/>
    <w:rsid w:val="00EE39C2"/>
    <w:rsid w:val="00EF52D7"/>
    <w:rsid w:val="00F2012E"/>
    <w:rsid w:val="00F31AFE"/>
    <w:rsid w:val="00F42D3C"/>
    <w:rsid w:val="00F433D9"/>
    <w:rsid w:val="00F83554"/>
    <w:rsid w:val="00F85C32"/>
    <w:rsid w:val="00F86FD1"/>
    <w:rsid w:val="00FB2B34"/>
    <w:rsid w:val="00FB3632"/>
    <w:rsid w:val="00FE10C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B627EEEA-C94C-4DC1-BF76-2C9F81F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650F4"/>
    <w:pPr>
      <w:numPr>
        <w:numId w:val="21"/>
      </w:numPr>
      <w:spacing w:before="120" w:after="120" w:line="240" w:lineRule="auto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character" w:customStyle="1" w:styleId="PunktyZnak">
    <w:name w:val="Punkty Znak"/>
    <w:basedOn w:val="Domylnaczcionkaakapitu"/>
    <w:link w:val="Punkty"/>
    <w:rsid w:val="002650F4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Podpkty">
    <w:name w:val="Podpkty"/>
    <w:basedOn w:val="Punkty"/>
    <w:qFormat/>
    <w:rsid w:val="002650F4"/>
    <w:pPr>
      <w:numPr>
        <w:ilvl w:val="1"/>
      </w:numPr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650F4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8B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B77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77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Agnieszka Szczygieł</cp:lastModifiedBy>
  <cp:revision>7</cp:revision>
  <dcterms:created xsi:type="dcterms:W3CDTF">2022-04-29T05:53:00Z</dcterms:created>
  <dcterms:modified xsi:type="dcterms:W3CDTF">2022-05-04T07:40:00Z</dcterms:modified>
</cp:coreProperties>
</file>